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EF7CEA6" w14:textId="1D8650B6" w:rsidR="00952F7D" w:rsidRPr="00523FC0" w:rsidRDefault="00DF198B" w:rsidP="00DF198B">
      <w:pPr>
        <w:pStyle w:val="GraphicAnchor"/>
        <w:rPr>
          <w:rFonts w:ascii="Calibri" w:hAnsi="Calibri" w:cs="Calibri"/>
        </w:rPr>
      </w:pPr>
      <w:r w:rsidRPr="00523FC0">
        <w:rPr>
          <w:rFonts w:ascii="Calibri" w:hAnsi="Calibri" w:cs="Calibri"/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0F66A7EC" wp14:editId="7370CC5B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06"/>
        <w:gridCol w:w="26"/>
        <w:gridCol w:w="1080"/>
        <w:gridCol w:w="54"/>
        <w:gridCol w:w="5667"/>
        <w:gridCol w:w="65"/>
        <w:gridCol w:w="1069"/>
        <w:gridCol w:w="37"/>
        <w:gridCol w:w="1097"/>
      </w:tblGrid>
      <w:tr w:rsidR="00DF198B" w:rsidRPr="00523FC0" w14:paraId="16743F58" w14:textId="77777777" w:rsidTr="00251679">
        <w:trPr>
          <w:trHeight w:val="704"/>
        </w:trPr>
        <w:tc>
          <w:tcPr>
            <w:tcW w:w="10201" w:type="dxa"/>
            <w:gridSpan w:val="9"/>
          </w:tcPr>
          <w:p w14:paraId="73BF8C3F" w14:textId="77777777" w:rsidR="00DF198B" w:rsidRPr="00523FC0" w:rsidRDefault="00DF198B">
            <w:pPr>
              <w:rPr>
                <w:rFonts w:ascii="Calibri" w:hAnsi="Calibri" w:cs="Calibri"/>
              </w:rPr>
            </w:pPr>
          </w:p>
        </w:tc>
      </w:tr>
      <w:tr w:rsidR="00DF198B" w:rsidRPr="00523FC0" w14:paraId="1807475E" w14:textId="77777777" w:rsidTr="00251679">
        <w:trPr>
          <w:trHeight w:val="694"/>
        </w:trPr>
        <w:tc>
          <w:tcPr>
            <w:tcW w:w="1132" w:type="dxa"/>
            <w:gridSpan w:val="2"/>
            <w:tcBorders>
              <w:right w:val="single" w:sz="18" w:space="0" w:color="476166" w:themeColor="accent1"/>
            </w:tcBorders>
          </w:tcPr>
          <w:p w14:paraId="04AEC4CD" w14:textId="77777777" w:rsidR="00DF198B" w:rsidRPr="00523FC0" w:rsidRDefault="00DF198B">
            <w:pPr>
              <w:rPr>
                <w:rFonts w:ascii="Calibri" w:hAnsi="Calibri" w:cs="Calibri"/>
              </w:rPr>
            </w:pPr>
          </w:p>
        </w:tc>
        <w:tc>
          <w:tcPr>
            <w:tcW w:w="7935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3FC097EE" w14:textId="7E158FE3" w:rsidR="00DF198B" w:rsidRPr="00523FC0" w:rsidRDefault="00251679" w:rsidP="00251679">
            <w:pPr>
              <w:jc w:val="center"/>
              <w:rPr>
                <w:rFonts w:ascii="Calibri" w:hAnsi="Calibri" w:cs="Calibri"/>
                <w:sz w:val="40"/>
                <w:szCs w:val="40"/>
              </w:rPr>
            </w:pPr>
            <w:r w:rsidRPr="00523FC0">
              <w:rPr>
                <w:rFonts w:ascii="Calibri" w:hAnsi="Calibri" w:cs="Calibri"/>
                <w:sz w:val="40"/>
                <w:szCs w:val="40"/>
              </w:rPr>
              <w:t>GROWTH AND EVOLUTION OF FARMERS MARKET IN USA</w:t>
            </w:r>
          </w:p>
        </w:tc>
        <w:tc>
          <w:tcPr>
            <w:tcW w:w="1133" w:type="dxa"/>
            <w:gridSpan w:val="2"/>
            <w:tcBorders>
              <w:left w:val="single" w:sz="18" w:space="0" w:color="476166" w:themeColor="accent1"/>
            </w:tcBorders>
          </w:tcPr>
          <w:p w14:paraId="5A916CC9" w14:textId="77777777" w:rsidR="00DF198B" w:rsidRPr="00523FC0" w:rsidRDefault="00DF198B">
            <w:pPr>
              <w:rPr>
                <w:rFonts w:ascii="Calibri" w:hAnsi="Calibri" w:cs="Calibri"/>
              </w:rPr>
            </w:pPr>
          </w:p>
        </w:tc>
      </w:tr>
      <w:tr w:rsidR="00DF198B" w:rsidRPr="00523FC0" w14:paraId="332AC673" w14:textId="77777777" w:rsidTr="00251679">
        <w:trPr>
          <w:trHeight w:val="1194"/>
        </w:trPr>
        <w:tc>
          <w:tcPr>
            <w:tcW w:w="1106" w:type="dxa"/>
          </w:tcPr>
          <w:p w14:paraId="6A49ADA6" w14:textId="77777777" w:rsidR="00DF198B" w:rsidRPr="00523FC0" w:rsidRDefault="00DF198B">
            <w:pPr>
              <w:rPr>
                <w:rFonts w:ascii="Calibri" w:hAnsi="Calibri" w:cs="Calibri"/>
              </w:rPr>
            </w:pPr>
          </w:p>
        </w:tc>
        <w:tc>
          <w:tcPr>
            <w:tcW w:w="7998" w:type="dxa"/>
            <w:gridSpan w:val="7"/>
          </w:tcPr>
          <w:p w14:paraId="2797A49B" w14:textId="419573BF" w:rsidR="00DF198B" w:rsidRPr="00523FC0" w:rsidRDefault="00DF198B">
            <w:pPr>
              <w:rPr>
                <w:rFonts w:ascii="Calibri" w:hAnsi="Calibri" w:cs="Calibri"/>
              </w:rPr>
            </w:pPr>
          </w:p>
        </w:tc>
        <w:tc>
          <w:tcPr>
            <w:tcW w:w="1096" w:type="dxa"/>
          </w:tcPr>
          <w:p w14:paraId="7F9285FA" w14:textId="77777777" w:rsidR="00DF198B" w:rsidRPr="00523FC0" w:rsidRDefault="00DF198B">
            <w:pPr>
              <w:rPr>
                <w:rFonts w:ascii="Calibri" w:hAnsi="Calibri" w:cs="Calibri"/>
              </w:rPr>
            </w:pPr>
          </w:p>
        </w:tc>
      </w:tr>
      <w:tr w:rsidR="00DF198B" w:rsidRPr="00523FC0" w14:paraId="2BE2FB41" w14:textId="77777777" w:rsidTr="00251679">
        <w:trPr>
          <w:trHeight w:val="603"/>
        </w:trPr>
        <w:tc>
          <w:tcPr>
            <w:tcW w:w="2266" w:type="dxa"/>
            <w:gridSpan w:val="4"/>
          </w:tcPr>
          <w:p w14:paraId="0B0C02B9" w14:textId="77777777" w:rsidR="00DF198B" w:rsidRPr="00523FC0" w:rsidRDefault="00DF198B">
            <w:pPr>
              <w:rPr>
                <w:rFonts w:ascii="Calibri" w:hAnsi="Calibri" w:cs="Calibri"/>
              </w:rPr>
            </w:pPr>
          </w:p>
        </w:tc>
        <w:tc>
          <w:tcPr>
            <w:tcW w:w="5667" w:type="dxa"/>
            <w:shd w:val="clear" w:color="auto" w:fill="FFFFFF" w:themeFill="background1"/>
          </w:tcPr>
          <w:p w14:paraId="66D1179F" w14:textId="77777777" w:rsidR="00DF198B" w:rsidRPr="00523FC0" w:rsidRDefault="00DF198B" w:rsidP="00DF198B">
            <w:pPr>
              <w:jc w:val="center"/>
              <w:rPr>
                <w:rFonts w:ascii="Calibri" w:hAnsi="Calibri" w:cs="Calibri"/>
                <w:sz w:val="48"/>
                <w:szCs w:val="48"/>
              </w:rPr>
            </w:pPr>
          </w:p>
        </w:tc>
        <w:tc>
          <w:tcPr>
            <w:tcW w:w="2267" w:type="dxa"/>
            <w:gridSpan w:val="4"/>
          </w:tcPr>
          <w:p w14:paraId="7E84133D" w14:textId="77777777" w:rsidR="00DF198B" w:rsidRPr="00523FC0" w:rsidRDefault="00DF198B">
            <w:pPr>
              <w:rPr>
                <w:rFonts w:ascii="Calibri" w:hAnsi="Calibri" w:cs="Calibri"/>
              </w:rPr>
            </w:pPr>
          </w:p>
        </w:tc>
      </w:tr>
      <w:tr w:rsidR="00DF198B" w:rsidRPr="00523FC0" w14:paraId="0F4E204B" w14:textId="77777777" w:rsidTr="00251679">
        <w:trPr>
          <w:trHeight w:val="949"/>
        </w:trPr>
        <w:tc>
          <w:tcPr>
            <w:tcW w:w="2266" w:type="dxa"/>
            <w:gridSpan w:val="4"/>
          </w:tcPr>
          <w:p w14:paraId="3DCDBC43" w14:textId="77777777" w:rsidR="00DF198B" w:rsidRPr="00523FC0" w:rsidRDefault="00DF198B">
            <w:pPr>
              <w:rPr>
                <w:rFonts w:ascii="Calibri" w:hAnsi="Calibri" w:cs="Calibri"/>
              </w:rPr>
            </w:pPr>
          </w:p>
        </w:tc>
        <w:tc>
          <w:tcPr>
            <w:tcW w:w="5667" w:type="dxa"/>
            <w:shd w:val="clear" w:color="auto" w:fill="FFFFFF" w:themeFill="background1"/>
          </w:tcPr>
          <w:p w14:paraId="1A010D61" w14:textId="77777777" w:rsidR="00DF198B" w:rsidRPr="00523FC0" w:rsidRDefault="00251679" w:rsidP="00874FE7">
            <w:pPr>
              <w:pStyle w:val="Heading2"/>
              <w:rPr>
                <w:rFonts w:ascii="Calibri" w:hAnsi="Calibri" w:cs="Calibri"/>
              </w:rPr>
            </w:pPr>
            <w:r w:rsidRPr="00523FC0">
              <w:rPr>
                <w:rFonts w:ascii="Calibri" w:hAnsi="Calibri" w:cs="Calibri"/>
              </w:rPr>
              <w:t>PRADEEP POONATI</w:t>
            </w:r>
          </w:p>
          <w:p w14:paraId="65584885" w14:textId="77777777" w:rsidR="00251679" w:rsidRPr="00523FC0" w:rsidRDefault="00251679" w:rsidP="00251679">
            <w:pPr>
              <w:rPr>
                <w:rFonts w:ascii="Calibri" w:hAnsi="Calibri" w:cs="Calibri"/>
              </w:rPr>
            </w:pPr>
          </w:p>
          <w:p w14:paraId="4C3AD3A8" w14:textId="77777777" w:rsidR="00251679" w:rsidRPr="00523FC0" w:rsidRDefault="00251679" w:rsidP="00251679">
            <w:pPr>
              <w:rPr>
                <w:rFonts w:ascii="Calibri" w:hAnsi="Calibri" w:cs="Calibri"/>
              </w:rPr>
            </w:pPr>
          </w:p>
          <w:p w14:paraId="551D900C" w14:textId="77777777" w:rsidR="00251679" w:rsidRPr="00523FC0" w:rsidRDefault="00251679" w:rsidP="00251679">
            <w:pPr>
              <w:rPr>
                <w:rFonts w:ascii="Calibri" w:hAnsi="Calibri" w:cs="Calibri"/>
              </w:rPr>
            </w:pPr>
          </w:p>
          <w:p w14:paraId="18BC3367" w14:textId="5BB51C49" w:rsidR="00251679" w:rsidRPr="00523FC0" w:rsidRDefault="00251679" w:rsidP="00251679">
            <w:pPr>
              <w:rPr>
                <w:rFonts w:ascii="Calibri" w:hAnsi="Calibri" w:cs="Calibri"/>
              </w:rPr>
            </w:pPr>
            <w:r w:rsidRPr="00523FC0">
              <w:rPr>
                <w:rFonts w:ascii="Calibri" w:hAnsi="Calibri" w:cs="Calibri"/>
                <w:noProof/>
              </w:rPr>
              <w:t xml:space="preserve">                   </w:t>
            </w:r>
            <w:r w:rsidRPr="00523FC0">
              <w:rPr>
                <w:rFonts w:ascii="Calibri" w:hAnsi="Calibri" w:cs="Calibri"/>
                <w:noProof/>
              </w:rPr>
              <w:drawing>
                <wp:inline distT="0" distB="0" distL="0" distR="0" wp14:anchorId="15131EDE" wp14:editId="488A490E">
                  <wp:extent cx="2125980" cy="2125980"/>
                  <wp:effectExtent l="0" t="0" r="7620" b="762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5980" cy="2125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7" w:type="dxa"/>
            <w:gridSpan w:val="4"/>
          </w:tcPr>
          <w:p w14:paraId="070CC0D3" w14:textId="77777777" w:rsidR="00DF198B" w:rsidRPr="00523FC0" w:rsidRDefault="00DF198B">
            <w:pPr>
              <w:rPr>
                <w:rFonts w:ascii="Calibri" w:hAnsi="Calibri" w:cs="Calibri"/>
              </w:rPr>
            </w:pPr>
          </w:p>
        </w:tc>
      </w:tr>
      <w:tr w:rsidR="00DF198B" w:rsidRPr="00523FC0" w14:paraId="3471BCA5" w14:textId="77777777" w:rsidTr="00251679">
        <w:trPr>
          <w:trHeight w:val="4665"/>
        </w:trPr>
        <w:tc>
          <w:tcPr>
            <w:tcW w:w="2266" w:type="dxa"/>
            <w:gridSpan w:val="4"/>
            <w:vAlign w:val="bottom"/>
          </w:tcPr>
          <w:p w14:paraId="43399538" w14:textId="77777777" w:rsidR="00DF198B" w:rsidRPr="00523FC0" w:rsidRDefault="00DF198B" w:rsidP="00DF198B">
            <w:pPr>
              <w:jc w:val="center"/>
              <w:rPr>
                <w:rFonts w:ascii="Calibri" w:hAnsi="Calibri" w:cs="Calibri"/>
              </w:rPr>
            </w:pPr>
          </w:p>
        </w:tc>
        <w:tc>
          <w:tcPr>
            <w:tcW w:w="5667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596116FE" w14:textId="2FC3DD60" w:rsidR="00251679" w:rsidRPr="00523FC0" w:rsidRDefault="00251679" w:rsidP="00251679">
            <w:pPr>
              <w:pStyle w:val="Heading3"/>
              <w:jc w:val="left"/>
              <w:rPr>
                <w:rFonts w:ascii="Calibri" w:hAnsi="Calibri" w:cs="Calibri"/>
              </w:rPr>
            </w:pPr>
            <w:r w:rsidRPr="00523FC0">
              <w:rPr>
                <w:rFonts w:ascii="Calibri" w:hAnsi="Calibri" w:cs="Calibri"/>
              </w:rPr>
              <w:t xml:space="preserve">                        02/25/2020</w:t>
            </w:r>
          </w:p>
          <w:p w14:paraId="04E05EE0" w14:textId="7EB74F10" w:rsidR="00DF198B" w:rsidRPr="00523FC0" w:rsidRDefault="00251679" w:rsidP="00251679">
            <w:pPr>
              <w:pStyle w:val="Heading3"/>
              <w:rPr>
                <w:rFonts w:ascii="Calibri" w:hAnsi="Calibri" w:cs="Calibri"/>
                <w:sz w:val="32"/>
                <w:szCs w:val="32"/>
              </w:rPr>
            </w:pPr>
            <w:r w:rsidRPr="00523FC0">
              <w:rPr>
                <w:rFonts w:ascii="Calibri" w:hAnsi="Calibri" w:cs="Calibri"/>
                <w:sz w:val="32"/>
                <w:szCs w:val="32"/>
              </w:rPr>
              <w:t>Computation and visualization IE6600</w:t>
            </w:r>
          </w:p>
          <w:p w14:paraId="2EA47AA9" w14:textId="3A104BEE" w:rsidR="00DF198B" w:rsidRPr="00523FC0" w:rsidRDefault="00251679" w:rsidP="00874FE7">
            <w:pPr>
              <w:pStyle w:val="Heading3"/>
              <w:rPr>
                <w:rFonts w:ascii="Calibri" w:hAnsi="Calibri" w:cs="Calibri"/>
                <w:sz w:val="32"/>
                <w:szCs w:val="32"/>
              </w:rPr>
            </w:pPr>
            <w:r w:rsidRPr="00523FC0">
              <w:rPr>
                <w:rFonts w:ascii="Calibri" w:hAnsi="Calibri" w:cs="Calibri"/>
                <w:sz w:val="32"/>
                <w:szCs w:val="32"/>
              </w:rPr>
              <w:t>Sri Radhakrishnan</w:t>
            </w:r>
          </w:p>
          <w:p w14:paraId="4F17F9F7" w14:textId="60EE0765" w:rsidR="00251679" w:rsidRPr="00523FC0" w:rsidRDefault="00251679" w:rsidP="00251679">
            <w:pPr>
              <w:rPr>
                <w:rFonts w:ascii="Calibri" w:hAnsi="Calibri" w:cs="Calibri"/>
              </w:rPr>
            </w:pPr>
            <w:r w:rsidRPr="00523FC0">
              <w:rPr>
                <w:rFonts w:ascii="Calibri" w:hAnsi="Calibri" w:cs="Calibri"/>
              </w:rPr>
              <w:t xml:space="preserve">        </w:t>
            </w:r>
          </w:p>
          <w:p w14:paraId="77028394" w14:textId="77777777" w:rsidR="00DF198B" w:rsidRPr="00523FC0" w:rsidRDefault="00DF198B" w:rsidP="00DF198B">
            <w:pPr>
              <w:rPr>
                <w:rFonts w:ascii="Calibri" w:hAnsi="Calibri" w:cs="Calibri"/>
              </w:rPr>
            </w:pPr>
          </w:p>
        </w:tc>
        <w:tc>
          <w:tcPr>
            <w:tcW w:w="2267" w:type="dxa"/>
            <w:gridSpan w:val="4"/>
            <w:vAlign w:val="bottom"/>
          </w:tcPr>
          <w:p w14:paraId="367EAAF8" w14:textId="77777777" w:rsidR="00DF198B" w:rsidRPr="00523FC0" w:rsidRDefault="00DF198B" w:rsidP="00DF198B">
            <w:pPr>
              <w:jc w:val="center"/>
              <w:rPr>
                <w:rFonts w:ascii="Calibri" w:hAnsi="Calibri" w:cs="Calibri"/>
              </w:rPr>
            </w:pPr>
          </w:p>
        </w:tc>
      </w:tr>
      <w:tr w:rsidR="00DF198B" w:rsidRPr="00523FC0" w14:paraId="1F51BE11" w14:textId="77777777" w:rsidTr="00251679">
        <w:trPr>
          <w:trHeight w:val="171"/>
        </w:trPr>
        <w:tc>
          <w:tcPr>
            <w:tcW w:w="2212" w:type="dxa"/>
            <w:gridSpan w:val="3"/>
          </w:tcPr>
          <w:p w14:paraId="0A5EC389" w14:textId="77777777" w:rsidR="00DF198B" w:rsidRPr="00523FC0" w:rsidRDefault="00DF198B">
            <w:pPr>
              <w:rPr>
                <w:rFonts w:ascii="Calibri" w:hAnsi="Calibri" w:cs="Calibri"/>
              </w:rPr>
            </w:pPr>
          </w:p>
        </w:tc>
        <w:tc>
          <w:tcPr>
            <w:tcW w:w="5786" w:type="dxa"/>
            <w:gridSpan w:val="3"/>
          </w:tcPr>
          <w:p w14:paraId="70801E15" w14:textId="77777777" w:rsidR="00DF198B" w:rsidRPr="00523FC0" w:rsidRDefault="00DF198B">
            <w:pPr>
              <w:rPr>
                <w:rFonts w:ascii="Calibri" w:hAnsi="Calibri" w:cs="Calibri"/>
              </w:rPr>
            </w:pPr>
          </w:p>
        </w:tc>
        <w:tc>
          <w:tcPr>
            <w:tcW w:w="2202" w:type="dxa"/>
            <w:gridSpan w:val="3"/>
          </w:tcPr>
          <w:p w14:paraId="7E0EF81F" w14:textId="77777777" w:rsidR="00DF198B" w:rsidRPr="00523FC0" w:rsidRDefault="00DF198B">
            <w:pPr>
              <w:rPr>
                <w:rFonts w:ascii="Calibri" w:hAnsi="Calibri" w:cs="Calibri"/>
              </w:rPr>
            </w:pPr>
          </w:p>
        </w:tc>
      </w:tr>
    </w:tbl>
    <w:p w14:paraId="1DF54EF2" w14:textId="77777777" w:rsidR="00DF198B" w:rsidRPr="00523FC0" w:rsidRDefault="00DF198B">
      <w:pPr>
        <w:rPr>
          <w:rFonts w:ascii="Calibri" w:hAnsi="Calibri" w:cs="Calibri"/>
        </w:rPr>
      </w:pPr>
    </w:p>
    <w:p w14:paraId="66E2594D" w14:textId="77777777" w:rsidR="00DF198B" w:rsidRPr="00523FC0" w:rsidRDefault="002D2200" w:rsidP="002D2200">
      <w:pPr>
        <w:pStyle w:val="GraphicAnchor"/>
        <w:rPr>
          <w:rFonts w:ascii="Calibri" w:hAnsi="Calibri" w:cs="Calibri"/>
        </w:rPr>
      </w:pPr>
      <w:r w:rsidRPr="00523FC0">
        <w:rPr>
          <w:rFonts w:ascii="Calibri" w:hAnsi="Calibri" w:cs="Calibri"/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179099D1" wp14:editId="2169B72D">
                <wp:simplePos x="0" y="0"/>
                <wp:positionH relativeFrom="column">
                  <wp:posOffset>6438</wp:posOffset>
                </wp:positionH>
                <wp:positionV relativeFrom="paragraph">
                  <wp:posOffset>6439</wp:posOffset>
                </wp:positionV>
                <wp:extent cx="6857643" cy="9105265"/>
                <wp:effectExtent l="0" t="0" r="635" b="635"/>
                <wp:wrapNone/>
                <wp:docPr id="2" name="Rectangle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7643" cy="910526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noFill/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53C9CC" id="Rectangle 2" o:spid="_x0000_s1026" style="position:absolute;margin-left:.5pt;margin-top:.5pt;width:539.95pt;height:716.95pt;z-index:-251659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" fillcolor="#476166 [3204]" stroked="f" strokeweight="2pt">
                <v:stroke miterlimit="4"/>
                <v:textbox inset="3pt,3pt,3pt,3pt"/>
              </v:rect>
            </w:pict>
          </mc:Fallback>
        </mc:AlternateContent>
      </w:r>
      <w:r w:rsidRPr="00523FC0">
        <w:rPr>
          <w:rFonts w:ascii="Calibri" w:hAnsi="Calibri" w:cs="Calibri"/>
          <w:noProof/>
          <w:lang w:eastAsia="en-AU"/>
        </w:rPr>
        <w:drawing>
          <wp:anchor distT="0" distB="0" distL="114300" distR="114300" simplePos="0" relativeHeight="251660288" behindDoc="1" locked="0" layoutInCell="1" allowOverlap="1" wp14:anchorId="6FA5016D" wp14:editId="2834A8C3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3" name="Picture 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1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2158"/>
        <w:gridCol w:w="542"/>
        <w:gridCol w:w="540"/>
        <w:gridCol w:w="1076"/>
        <w:gridCol w:w="2158"/>
        <w:gridCol w:w="1087"/>
        <w:gridCol w:w="540"/>
        <w:gridCol w:w="540"/>
        <w:gridCol w:w="2158"/>
      </w:tblGrid>
      <w:tr w:rsidR="002D2200" w:rsidRPr="00523FC0" w14:paraId="6DA52F91" w14:textId="77777777" w:rsidTr="00185F4A">
        <w:trPr>
          <w:trHeight w:val="1152"/>
        </w:trPr>
        <w:tc>
          <w:tcPr>
            <w:tcW w:w="2158" w:type="dxa"/>
          </w:tcPr>
          <w:p w14:paraId="1488D271" w14:textId="77777777" w:rsidR="002D2200" w:rsidRPr="00523FC0" w:rsidRDefault="002D2200">
            <w:pPr>
              <w:rPr>
                <w:rFonts w:ascii="Calibri" w:hAnsi="Calibri" w:cs="Calibri"/>
              </w:rPr>
            </w:pPr>
          </w:p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5FFDE901" w14:textId="77777777" w:rsidR="002D2200" w:rsidRPr="00523FC0" w:rsidRDefault="002D2200">
            <w:pPr>
              <w:rPr>
                <w:rFonts w:ascii="Calibri" w:hAnsi="Calibri" w:cs="Calibri"/>
              </w:rPr>
            </w:pPr>
          </w:p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2AE0AECB" w14:textId="77777777" w:rsidR="002D2200" w:rsidRPr="00523FC0" w:rsidRDefault="002D2200">
            <w:pPr>
              <w:rPr>
                <w:rFonts w:ascii="Calibri" w:hAnsi="Calibri" w:cs="Calibri"/>
              </w:rPr>
            </w:pPr>
          </w:p>
        </w:tc>
        <w:tc>
          <w:tcPr>
            <w:tcW w:w="2167" w:type="dxa"/>
            <w:gridSpan w:val="3"/>
            <w:tcBorders>
              <w:bottom w:val="single" w:sz="18" w:space="0" w:color="476166" w:themeColor="accent1"/>
            </w:tcBorders>
          </w:tcPr>
          <w:p w14:paraId="089E7D03" w14:textId="77777777" w:rsidR="002D2200" w:rsidRPr="00523FC0" w:rsidRDefault="002D2200">
            <w:pPr>
              <w:rPr>
                <w:rFonts w:ascii="Calibri" w:hAnsi="Calibri" w:cs="Calibri"/>
              </w:rPr>
            </w:pPr>
          </w:p>
        </w:tc>
        <w:tc>
          <w:tcPr>
            <w:tcW w:w="2158" w:type="dxa"/>
          </w:tcPr>
          <w:p w14:paraId="432E98B5" w14:textId="77777777" w:rsidR="002D2200" w:rsidRPr="00523FC0" w:rsidRDefault="002D2200">
            <w:pPr>
              <w:rPr>
                <w:rFonts w:ascii="Calibri" w:hAnsi="Calibri" w:cs="Calibri"/>
              </w:rPr>
            </w:pPr>
          </w:p>
        </w:tc>
      </w:tr>
      <w:tr w:rsidR="002D2200" w:rsidRPr="00523FC0" w14:paraId="15788698" w14:textId="77777777" w:rsidTr="00185F4A">
        <w:trPr>
          <w:trHeight w:val="664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751EC961" w14:textId="77777777" w:rsidR="002D2200" w:rsidRPr="00523FC0" w:rsidRDefault="002D2200">
            <w:pPr>
              <w:rPr>
                <w:rFonts w:ascii="Calibri" w:hAnsi="Calibri" w:cs="Calibri"/>
              </w:rPr>
            </w:pPr>
          </w:p>
        </w:tc>
        <w:tc>
          <w:tcPr>
            <w:tcW w:w="6483" w:type="dxa"/>
            <w:gridSpan w:val="7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39208A3F" w14:textId="7F1E876F" w:rsidR="002D2200" w:rsidRPr="00523FC0" w:rsidRDefault="00251679" w:rsidP="00874FE7">
            <w:pPr>
              <w:pStyle w:val="Heading4"/>
              <w:rPr>
                <w:rFonts w:ascii="Calibri" w:hAnsi="Calibri" w:cs="Calibri"/>
              </w:rPr>
            </w:pPr>
            <w:r w:rsidRPr="00523FC0">
              <w:rPr>
                <w:rFonts w:ascii="Calibri" w:hAnsi="Calibri" w:cs="Calibri"/>
              </w:rPr>
              <w:t>FARMERS MARKET</w:t>
            </w:r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30645E0B" w14:textId="77777777" w:rsidR="002D2200" w:rsidRPr="00523FC0" w:rsidRDefault="002D2200">
            <w:pPr>
              <w:rPr>
                <w:rFonts w:ascii="Calibri" w:hAnsi="Calibri" w:cs="Calibri"/>
              </w:rPr>
            </w:pPr>
          </w:p>
        </w:tc>
      </w:tr>
      <w:tr w:rsidR="002D2200" w:rsidRPr="00523FC0" w14:paraId="7EBA19BB" w14:textId="77777777" w:rsidTr="00185F4A">
        <w:trPr>
          <w:trHeight w:val="311"/>
        </w:trPr>
        <w:tc>
          <w:tcPr>
            <w:tcW w:w="2158" w:type="dxa"/>
          </w:tcPr>
          <w:p w14:paraId="4BD02A58" w14:textId="77777777" w:rsidR="002D2200" w:rsidRPr="00523FC0" w:rsidRDefault="002D2200">
            <w:pPr>
              <w:rPr>
                <w:rFonts w:ascii="Calibri" w:hAnsi="Calibri" w:cs="Calibri"/>
              </w:rPr>
            </w:pPr>
          </w:p>
        </w:tc>
        <w:tc>
          <w:tcPr>
            <w:tcW w:w="2158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0BF5437F" w14:textId="77777777" w:rsidR="002D2200" w:rsidRPr="00523FC0" w:rsidRDefault="002D2200">
            <w:pPr>
              <w:rPr>
                <w:rFonts w:ascii="Calibri" w:hAnsi="Calibri" w:cs="Calibri"/>
              </w:rPr>
            </w:pPr>
          </w:p>
        </w:tc>
        <w:tc>
          <w:tcPr>
            <w:tcW w:w="2158" w:type="dxa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5B2B043A" w14:textId="77777777" w:rsidR="002D2200" w:rsidRPr="00523FC0" w:rsidRDefault="002D2200">
            <w:pPr>
              <w:rPr>
                <w:rFonts w:ascii="Calibri" w:hAnsi="Calibri" w:cs="Calibri"/>
              </w:rPr>
            </w:pPr>
          </w:p>
        </w:tc>
        <w:tc>
          <w:tcPr>
            <w:tcW w:w="2167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1C4DFB8A" w14:textId="77777777" w:rsidR="002D2200" w:rsidRPr="00523FC0" w:rsidRDefault="002D2200">
            <w:pPr>
              <w:rPr>
                <w:rFonts w:ascii="Calibri" w:hAnsi="Calibri" w:cs="Calibri"/>
              </w:rPr>
            </w:pPr>
          </w:p>
        </w:tc>
        <w:tc>
          <w:tcPr>
            <w:tcW w:w="2158" w:type="dxa"/>
          </w:tcPr>
          <w:p w14:paraId="76B7A822" w14:textId="77777777" w:rsidR="002D2200" w:rsidRPr="00523FC0" w:rsidRDefault="002D2200">
            <w:pPr>
              <w:rPr>
                <w:rFonts w:ascii="Calibri" w:hAnsi="Calibri" w:cs="Calibri"/>
              </w:rPr>
            </w:pPr>
          </w:p>
        </w:tc>
      </w:tr>
      <w:tr w:rsidR="00E74B29" w:rsidRPr="00523FC0" w14:paraId="1E7A1F6E" w14:textId="77777777" w:rsidTr="00185F4A">
        <w:trPr>
          <w:trHeight w:val="576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447A2507" w14:textId="77777777" w:rsidR="00E74B29" w:rsidRPr="00523FC0" w:rsidRDefault="00E74B29">
            <w:pPr>
              <w:rPr>
                <w:rFonts w:ascii="Calibri" w:hAnsi="Calibri" w:cs="Calibri"/>
              </w:rPr>
            </w:pPr>
          </w:p>
        </w:tc>
        <w:tc>
          <w:tcPr>
            <w:tcW w:w="1082" w:type="dxa"/>
            <w:gridSpan w:val="2"/>
            <w:tcBorders>
              <w:top w:val="single" w:sz="18" w:space="0" w:color="476166" w:themeColor="accent1"/>
              <w:left w:val="single" w:sz="18" w:space="0" w:color="476166" w:themeColor="accent1"/>
            </w:tcBorders>
            <w:shd w:val="clear" w:color="auto" w:fill="FFFFFF" w:themeFill="background1"/>
          </w:tcPr>
          <w:p w14:paraId="1CEB4E65" w14:textId="77777777" w:rsidR="00E74B29" w:rsidRPr="00523FC0" w:rsidRDefault="00E74B29">
            <w:pPr>
              <w:rPr>
                <w:rFonts w:ascii="Calibri" w:hAnsi="Calibri" w:cs="Calibri"/>
              </w:rPr>
            </w:pPr>
          </w:p>
        </w:tc>
        <w:tc>
          <w:tcPr>
            <w:tcW w:w="4321" w:type="dxa"/>
            <w:gridSpan w:val="3"/>
            <w:tcBorders>
              <w:top w:val="single" w:sz="18" w:space="0" w:color="476166" w:themeColor="accent1"/>
            </w:tcBorders>
            <w:shd w:val="clear" w:color="auto" w:fill="FFFFFF" w:themeFill="background1"/>
          </w:tcPr>
          <w:p w14:paraId="0A2B2BCC" w14:textId="77777777" w:rsidR="00E74B29" w:rsidRPr="00523FC0" w:rsidRDefault="00E74B29" w:rsidP="00E74B29">
            <w:pPr>
              <w:rPr>
                <w:rFonts w:ascii="Calibri" w:hAnsi="Calibri" w:cs="Calibri"/>
              </w:rPr>
            </w:pPr>
          </w:p>
        </w:tc>
        <w:tc>
          <w:tcPr>
            <w:tcW w:w="1080" w:type="dxa"/>
            <w:gridSpan w:val="2"/>
            <w:tcBorders>
              <w:top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353BDFF1" w14:textId="77777777" w:rsidR="00E74B29" w:rsidRPr="00523FC0" w:rsidRDefault="00E74B29">
            <w:pPr>
              <w:rPr>
                <w:rFonts w:ascii="Calibri" w:hAnsi="Calibri" w:cs="Calibri"/>
              </w:rPr>
            </w:pPr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550AE82E" w14:textId="77777777" w:rsidR="00E74B29" w:rsidRPr="00523FC0" w:rsidRDefault="00E74B29">
            <w:pPr>
              <w:rPr>
                <w:rFonts w:ascii="Calibri" w:hAnsi="Calibri" w:cs="Calibri"/>
              </w:rPr>
            </w:pPr>
          </w:p>
        </w:tc>
      </w:tr>
      <w:tr w:rsidR="000E4641" w:rsidRPr="00523FC0" w14:paraId="1ECA1AD1" w14:textId="77777777" w:rsidTr="00185F4A">
        <w:trPr>
          <w:trHeight w:val="4447"/>
        </w:trPr>
        <w:tc>
          <w:tcPr>
            <w:tcW w:w="2158" w:type="dxa"/>
            <w:vMerge w:val="restart"/>
            <w:tcBorders>
              <w:right w:val="single" w:sz="18" w:space="0" w:color="476166" w:themeColor="accent1"/>
            </w:tcBorders>
          </w:tcPr>
          <w:p w14:paraId="4E1475F5" w14:textId="77777777" w:rsidR="000E4641" w:rsidRPr="00523FC0" w:rsidRDefault="000E4641">
            <w:pPr>
              <w:rPr>
                <w:rFonts w:ascii="Calibri" w:hAnsi="Calibri" w:cs="Calibri"/>
              </w:rPr>
            </w:pPr>
          </w:p>
        </w:tc>
        <w:tc>
          <w:tcPr>
            <w:tcW w:w="542" w:type="dxa"/>
            <w:vMerge w:val="restart"/>
            <w:tcBorders>
              <w:left w:val="single" w:sz="18" w:space="0" w:color="476166" w:themeColor="accent1"/>
            </w:tcBorders>
            <w:shd w:val="clear" w:color="auto" w:fill="FFFFFF" w:themeFill="background1"/>
          </w:tcPr>
          <w:p w14:paraId="01FE1E49" w14:textId="77777777" w:rsidR="000E4641" w:rsidRPr="00523FC0" w:rsidRDefault="000E4641">
            <w:pPr>
              <w:rPr>
                <w:rFonts w:ascii="Calibri" w:hAnsi="Calibri" w:cs="Calibri"/>
              </w:rPr>
            </w:pPr>
          </w:p>
        </w:tc>
        <w:tc>
          <w:tcPr>
            <w:tcW w:w="540" w:type="dxa"/>
            <w:shd w:val="clear" w:color="auto" w:fill="FFFFFF" w:themeFill="background1"/>
          </w:tcPr>
          <w:p w14:paraId="0CDC87AD" w14:textId="77777777" w:rsidR="000E4641" w:rsidRPr="00523FC0" w:rsidRDefault="000E4641">
            <w:pPr>
              <w:rPr>
                <w:rFonts w:ascii="Calibri" w:hAnsi="Calibri" w:cs="Calibri"/>
              </w:rPr>
            </w:pPr>
          </w:p>
        </w:tc>
        <w:tc>
          <w:tcPr>
            <w:tcW w:w="4321" w:type="dxa"/>
            <w:gridSpan w:val="3"/>
            <w:shd w:val="clear" w:color="auto" w:fill="FFFFFF" w:themeFill="background1"/>
          </w:tcPr>
          <w:p w14:paraId="30AC8B9D" w14:textId="1B55C51C" w:rsidR="000E4641" w:rsidRPr="00523FC0" w:rsidRDefault="00251679" w:rsidP="000E4641">
            <w:pPr>
              <w:pStyle w:val="Text"/>
              <w:rPr>
                <w:rFonts w:ascii="Calibri" w:hAnsi="Calibri" w:cs="Calibri"/>
                <w:sz w:val="32"/>
                <w:szCs w:val="32"/>
              </w:rPr>
            </w:pPr>
            <w:r w:rsidRPr="00523FC0">
              <w:rPr>
                <w:rFonts w:ascii="Calibri" w:hAnsi="Calibri" w:cs="Calibri"/>
                <w:sz w:val="32"/>
                <w:szCs w:val="32"/>
              </w:rPr>
              <w:t>The Below report shows the insights of farmer markets spread over the United States of America which are obtained by cleaning analyzing and visualizing the</w:t>
            </w:r>
            <w:r w:rsidR="00401F41" w:rsidRPr="00523FC0">
              <w:rPr>
                <w:rFonts w:ascii="Calibri" w:hAnsi="Calibri" w:cs="Calibri"/>
                <w:sz w:val="32"/>
                <w:szCs w:val="32"/>
              </w:rPr>
              <w:t xml:space="preserve"> Farmers Market data </w:t>
            </w:r>
            <w:r w:rsidR="00FC0369" w:rsidRPr="00523FC0">
              <w:rPr>
                <w:rFonts w:ascii="Calibri" w:hAnsi="Calibri" w:cs="Calibri"/>
                <w:sz w:val="32"/>
                <w:szCs w:val="32"/>
              </w:rPr>
              <w:t>gathered from</w:t>
            </w:r>
            <w:r w:rsidRPr="00523FC0">
              <w:rPr>
                <w:rFonts w:ascii="Calibri" w:hAnsi="Calibri" w:cs="Calibri"/>
                <w:sz w:val="32"/>
                <w:szCs w:val="32"/>
              </w:rPr>
              <w:t xml:space="preserve"> 2012</w:t>
            </w:r>
            <w:r w:rsidR="00401F41" w:rsidRPr="00523FC0">
              <w:rPr>
                <w:rFonts w:ascii="Calibri" w:hAnsi="Calibri" w:cs="Calibri"/>
                <w:sz w:val="32"/>
                <w:szCs w:val="32"/>
              </w:rPr>
              <w:t xml:space="preserve"> </w:t>
            </w:r>
            <w:r w:rsidR="00523FC0" w:rsidRPr="00523FC0">
              <w:rPr>
                <w:rFonts w:ascii="Calibri" w:hAnsi="Calibri" w:cs="Calibri"/>
                <w:sz w:val="32"/>
                <w:szCs w:val="32"/>
              </w:rPr>
              <w:t>to 2019</w:t>
            </w:r>
            <w:r w:rsidR="00401F41" w:rsidRPr="00523FC0">
              <w:rPr>
                <w:rFonts w:ascii="Calibri" w:hAnsi="Calibri" w:cs="Calibri"/>
                <w:sz w:val="32"/>
                <w:szCs w:val="32"/>
              </w:rPr>
              <w:t xml:space="preserve"> by using R</w:t>
            </w:r>
            <w:r w:rsidRPr="00523FC0">
              <w:rPr>
                <w:rFonts w:ascii="Calibri" w:hAnsi="Calibri" w:cs="Calibri"/>
                <w:sz w:val="32"/>
                <w:szCs w:val="32"/>
              </w:rPr>
              <w:t xml:space="preserve"> </w:t>
            </w:r>
          </w:p>
          <w:p w14:paraId="6674C2A6" w14:textId="77777777" w:rsidR="000E4641" w:rsidRPr="00523FC0" w:rsidRDefault="000E4641" w:rsidP="000E4641">
            <w:pPr>
              <w:pStyle w:val="Text"/>
              <w:rPr>
                <w:rFonts w:ascii="Calibri" w:hAnsi="Calibri" w:cs="Calibri"/>
              </w:rPr>
            </w:pPr>
          </w:p>
        </w:tc>
        <w:tc>
          <w:tcPr>
            <w:tcW w:w="540" w:type="dxa"/>
            <w:shd w:val="clear" w:color="auto" w:fill="FFFFFF" w:themeFill="background1"/>
          </w:tcPr>
          <w:p w14:paraId="285C587C" w14:textId="77777777" w:rsidR="000E4641" w:rsidRPr="00523FC0" w:rsidRDefault="000E4641">
            <w:pPr>
              <w:rPr>
                <w:rFonts w:ascii="Calibri" w:hAnsi="Calibri" w:cs="Calibri"/>
                <w:sz w:val="28"/>
                <w:szCs w:val="28"/>
              </w:rPr>
            </w:pPr>
          </w:p>
        </w:tc>
        <w:tc>
          <w:tcPr>
            <w:tcW w:w="540" w:type="dxa"/>
            <w:vMerge w:val="restart"/>
            <w:tcBorders>
              <w:right w:val="single" w:sz="18" w:space="0" w:color="476166" w:themeColor="accent1"/>
            </w:tcBorders>
            <w:shd w:val="clear" w:color="auto" w:fill="FFFFFF" w:themeFill="background1"/>
          </w:tcPr>
          <w:p w14:paraId="79BB6263" w14:textId="77777777" w:rsidR="000E4641" w:rsidRPr="00523FC0" w:rsidRDefault="000E4641">
            <w:pPr>
              <w:rPr>
                <w:rFonts w:ascii="Calibri" w:hAnsi="Calibri" w:cs="Calibri"/>
                <w:sz w:val="28"/>
                <w:szCs w:val="28"/>
              </w:rPr>
            </w:pPr>
          </w:p>
        </w:tc>
        <w:tc>
          <w:tcPr>
            <w:tcW w:w="2158" w:type="dxa"/>
            <w:vMerge w:val="restart"/>
            <w:tcBorders>
              <w:left w:val="single" w:sz="18" w:space="0" w:color="476166" w:themeColor="accent1"/>
            </w:tcBorders>
          </w:tcPr>
          <w:p w14:paraId="24BA6BE6" w14:textId="77777777" w:rsidR="000E4641" w:rsidRPr="00523FC0" w:rsidRDefault="000E4641">
            <w:pPr>
              <w:rPr>
                <w:rFonts w:ascii="Calibri" w:hAnsi="Calibri" w:cs="Calibri"/>
              </w:rPr>
            </w:pPr>
          </w:p>
        </w:tc>
      </w:tr>
      <w:tr w:rsidR="000E4641" w:rsidRPr="00523FC0" w14:paraId="1E04A5A1" w14:textId="77777777" w:rsidTr="00185F4A">
        <w:trPr>
          <w:trHeight w:val="1008"/>
        </w:trPr>
        <w:tc>
          <w:tcPr>
            <w:tcW w:w="2158" w:type="dxa"/>
            <w:vMerge/>
            <w:tcBorders>
              <w:right w:val="single" w:sz="18" w:space="0" w:color="476166" w:themeColor="accent1"/>
            </w:tcBorders>
          </w:tcPr>
          <w:p w14:paraId="4A73899C" w14:textId="77777777" w:rsidR="000E4641" w:rsidRPr="00523FC0" w:rsidRDefault="000E4641">
            <w:pPr>
              <w:rPr>
                <w:rFonts w:ascii="Calibri" w:hAnsi="Calibri" w:cs="Calibri"/>
              </w:rPr>
            </w:pPr>
          </w:p>
        </w:tc>
        <w:tc>
          <w:tcPr>
            <w:tcW w:w="542" w:type="dxa"/>
            <w:vMerge/>
            <w:tcBorders>
              <w:left w:val="single" w:sz="18" w:space="0" w:color="476166" w:themeColor="accent1"/>
              <w:bottom w:val="single" w:sz="18" w:space="0" w:color="476166" w:themeColor="accent1"/>
            </w:tcBorders>
            <w:shd w:val="clear" w:color="auto" w:fill="FFFFFF" w:themeFill="background1"/>
          </w:tcPr>
          <w:p w14:paraId="4D72FCAA" w14:textId="77777777" w:rsidR="000E4641" w:rsidRPr="00523FC0" w:rsidRDefault="000E4641">
            <w:pPr>
              <w:rPr>
                <w:rFonts w:ascii="Calibri" w:hAnsi="Calibri" w:cs="Calibri"/>
              </w:rPr>
            </w:pPr>
          </w:p>
        </w:tc>
        <w:tc>
          <w:tcPr>
            <w:tcW w:w="5401" w:type="dxa"/>
            <w:gridSpan w:val="5"/>
            <w:vMerge w:val="restart"/>
            <w:shd w:val="clear" w:color="auto" w:fill="FFFFFF" w:themeFill="background1"/>
          </w:tcPr>
          <w:p w14:paraId="4F53DB2D" w14:textId="77777777" w:rsidR="000E4641" w:rsidRPr="00523FC0" w:rsidRDefault="000E4641">
            <w:pPr>
              <w:rPr>
                <w:rFonts w:ascii="Calibri" w:hAnsi="Calibri" w:cs="Calibri"/>
                <w:sz w:val="28"/>
                <w:szCs w:val="28"/>
              </w:rPr>
            </w:pPr>
            <w:r w:rsidRPr="00523FC0">
              <w:rPr>
                <w:rFonts w:ascii="Calibri" w:hAnsi="Calibri" w:cs="Calibri"/>
                <w:noProof/>
                <w:lang w:eastAsia="en-AU"/>
              </w:rPr>
              <w:drawing>
                <wp:inline distT="0" distB="0" distL="0" distR="0" wp14:anchorId="073B058E" wp14:editId="7CED2DAE">
                  <wp:extent cx="3429000" cy="2286000"/>
                  <wp:effectExtent l="0" t="0" r="0" b="0"/>
                  <wp:docPr id="4" name="Picture 4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-02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374" cy="22862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  <w:vMerge/>
            <w:tcBorders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5F0C29E2" w14:textId="77777777" w:rsidR="000E4641" w:rsidRPr="00523FC0" w:rsidRDefault="000E4641">
            <w:pPr>
              <w:rPr>
                <w:rFonts w:ascii="Calibri" w:hAnsi="Calibri" w:cs="Calibri"/>
                <w:sz w:val="28"/>
                <w:szCs w:val="28"/>
              </w:rPr>
            </w:pPr>
          </w:p>
        </w:tc>
        <w:tc>
          <w:tcPr>
            <w:tcW w:w="2158" w:type="dxa"/>
            <w:vMerge/>
            <w:tcBorders>
              <w:left w:val="single" w:sz="18" w:space="0" w:color="476166" w:themeColor="accent1"/>
            </w:tcBorders>
          </w:tcPr>
          <w:p w14:paraId="70AFA973" w14:textId="77777777" w:rsidR="000E4641" w:rsidRPr="00523FC0" w:rsidRDefault="000E4641">
            <w:pPr>
              <w:rPr>
                <w:rFonts w:ascii="Calibri" w:hAnsi="Calibri" w:cs="Calibri"/>
              </w:rPr>
            </w:pPr>
          </w:p>
        </w:tc>
      </w:tr>
      <w:tr w:rsidR="000E4641" w:rsidRPr="00523FC0" w14:paraId="1AE67D3E" w14:textId="77777777" w:rsidTr="00185F4A">
        <w:trPr>
          <w:trHeight w:val="1728"/>
        </w:trPr>
        <w:tc>
          <w:tcPr>
            <w:tcW w:w="2158" w:type="dxa"/>
            <w:vMerge w:val="restart"/>
          </w:tcPr>
          <w:p w14:paraId="3352C6EA" w14:textId="77777777" w:rsidR="000E4641" w:rsidRPr="00523FC0" w:rsidRDefault="000E4641">
            <w:pPr>
              <w:rPr>
                <w:rFonts w:ascii="Calibri" w:hAnsi="Calibri" w:cs="Calibri"/>
              </w:rPr>
            </w:pPr>
          </w:p>
        </w:tc>
        <w:tc>
          <w:tcPr>
            <w:tcW w:w="542" w:type="dxa"/>
            <w:tcBorders>
              <w:top w:val="single" w:sz="18" w:space="0" w:color="476166" w:themeColor="accent1"/>
            </w:tcBorders>
          </w:tcPr>
          <w:p w14:paraId="09A5C60B" w14:textId="77777777" w:rsidR="000E4641" w:rsidRPr="00523FC0" w:rsidRDefault="000E4641" w:rsidP="00E74B29">
            <w:pPr>
              <w:jc w:val="center"/>
              <w:rPr>
                <w:rFonts w:ascii="Calibri" w:hAnsi="Calibri" w:cs="Calibri"/>
              </w:rPr>
            </w:pPr>
          </w:p>
        </w:tc>
        <w:tc>
          <w:tcPr>
            <w:tcW w:w="5401" w:type="dxa"/>
            <w:gridSpan w:val="5"/>
            <w:vMerge/>
          </w:tcPr>
          <w:p w14:paraId="37AB4EF7" w14:textId="77777777" w:rsidR="000E4641" w:rsidRPr="00523FC0" w:rsidRDefault="000E4641" w:rsidP="00E74B29">
            <w:pPr>
              <w:jc w:val="center"/>
              <w:rPr>
                <w:rFonts w:ascii="Calibri" w:hAnsi="Calibri" w:cs="Calibri"/>
              </w:rPr>
            </w:pPr>
          </w:p>
        </w:tc>
        <w:tc>
          <w:tcPr>
            <w:tcW w:w="540" w:type="dxa"/>
            <w:tcBorders>
              <w:top w:val="single" w:sz="18" w:space="0" w:color="476166" w:themeColor="accent1"/>
            </w:tcBorders>
          </w:tcPr>
          <w:p w14:paraId="420131B2" w14:textId="77777777" w:rsidR="000E4641" w:rsidRPr="00523FC0" w:rsidRDefault="000E4641" w:rsidP="00E74B29">
            <w:pPr>
              <w:jc w:val="center"/>
              <w:rPr>
                <w:rFonts w:ascii="Calibri" w:hAnsi="Calibri" w:cs="Calibri"/>
              </w:rPr>
            </w:pPr>
          </w:p>
        </w:tc>
        <w:tc>
          <w:tcPr>
            <w:tcW w:w="2158" w:type="dxa"/>
            <w:vMerge w:val="restart"/>
          </w:tcPr>
          <w:p w14:paraId="42DC5CF2" w14:textId="77777777" w:rsidR="000E4641" w:rsidRPr="00523FC0" w:rsidRDefault="000E4641">
            <w:pPr>
              <w:rPr>
                <w:rFonts w:ascii="Calibri" w:hAnsi="Calibri" w:cs="Calibri"/>
              </w:rPr>
            </w:pPr>
          </w:p>
        </w:tc>
      </w:tr>
      <w:tr w:rsidR="000E4641" w:rsidRPr="00523FC0" w14:paraId="2EFEF24D" w14:textId="77777777" w:rsidTr="00185F4A">
        <w:trPr>
          <w:trHeight w:val="1728"/>
        </w:trPr>
        <w:tc>
          <w:tcPr>
            <w:tcW w:w="2158" w:type="dxa"/>
            <w:vMerge/>
          </w:tcPr>
          <w:p w14:paraId="175F7863" w14:textId="77777777" w:rsidR="000E4641" w:rsidRPr="00523FC0" w:rsidRDefault="000E4641">
            <w:pPr>
              <w:rPr>
                <w:rFonts w:ascii="Calibri" w:hAnsi="Calibri" w:cs="Calibri"/>
              </w:rPr>
            </w:pPr>
          </w:p>
        </w:tc>
        <w:tc>
          <w:tcPr>
            <w:tcW w:w="542" w:type="dxa"/>
          </w:tcPr>
          <w:p w14:paraId="449A1EAB" w14:textId="77777777" w:rsidR="000E4641" w:rsidRPr="00523FC0" w:rsidRDefault="000E4641" w:rsidP="00E74B29">
            <w:pPr>
              <w:jc w:val="center"/>
              <w:rPr>
                <w:rFonts w:ascii="Calibri" w:hAnsi="Calibri" w:cs="Calibri"/>
              </w:rPr>
            </w:pPr>
          </w:p>
        </w:tc>
        <w:tc>
          <w:tcPr>
            <w:tcW w:w="5401" w:type="dxa"/>
            <w:gridSpan w:val="5"/>
            <w:vMerge/>
          </w:tcPr>
          <w:p w14:paraId="67976281" w14:textId="77777777" w:rsidR="000E4641" w:rsidRPr="00523FC0" w:rsidRDefault="000E4641" w:rsidP="00E74B29">
            <w:pPr>
              <w:jc w:val="center"/>
              <w:rPr>
                <w:rFonts w:ascii="Calibri" w:hAnsi="Calibri" w:cs="Calibri"/>
              </w:rPr>
            </w:pPr>
          </w:p>
        </w:tc>
        <w:tc>
          <w:tcPr>
            <w:tcW w:w="540" w:type="dxa"/>
          </w:tcPr>
          <w:p w14:paraId="35AAEDA5" w14:textId="77777777" w:rsidR="000E4641" w:rsidRPr="00523FC0" w:rsidRDefault="000E4641" w:rsidP="00E74B29">
            <w:pPr>
              <w:jc w:val="center"/>
              <w:rPr>
                <w:rFonts w:ascii="Calibri" w:hAnsi="Calibri" w:cs="Calibri"/>
              </w:rPr>
            </w:pPr>
          </w:p>
        </w:tc>
        <w:tc>
          <w:tcPr>
            <w:tcW w:w="2158" w:type="dxa"/>
            <w:vMerge/>
          </w:tcPr>
          <w:p w14:paraId="796B934D" w14:textId="77777777" w:rsidR="000E4641" w:rsidRPr="00523FC0" w:rsidRDefault="000E4641">
            <w:pPr>
              <w:rPr>
                <w:rFonts w:ascii="Calibri" w:hAnsi="Calibri" w:cs="Calibri"/>
              </w:rPr>
            </w:pPr>
          </w:p>
        </w:tc>
      </w:tr>
    </w:tbl>
    <w:p w14:paraId="05A23B3C" w14:textId="77777777" w:rsidR="002D2200" w:rsidRPr="00523FC0" w:rsidRDefault="002D2200">
      <w:pPr>
        <w:rPr>
          <w:rFonts w:ascii="Calibri" w:hAnsi="Calibri" w:cs="Calibri"/>
        </w:rPr>
      </w:pPr>
    </w:p>
    <w:p w14:paraId="3BC7164F" w14:textId="77777777" w:rsidR="00E74B29" w:rsidRPr="00523FC0" w:rsidRDefault="000E4641" w:rsidP="0048120C">
      <w:pPr>
        <w:pStyle w:val="GraphicAnchor"/>
        <w:rPr>
          <w:rFonts w:ascii="Calibri" w:hAnsi="Calibri" w:cs="Calibri"/>
        </w:rPr>
      </w:pPr>
      <w:r w:rsidRPr="00523FC0">
        <w:rPr>
          <w:rFonts w:ascii="Calibri" w:hAnsi="Calibri" w:cs="Calibri"/>
          <w:noProof/>
          <w:lang w:eastAsia="en-AU"/>
        </w:rPr>
        <w:drawing>
          <wp:anchor distT="0" distB="0" distL="114300" distR="114300" simplePos="0" relativeHeight="251662336" behindDoc="1" locked="0" layoutInCell="1" allowOverlap="1" wp14:anchorId="7A305052" wp14:editId="2A8657E5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6861176" cy="1944000"/>
            <wp:effectExtent l="0" t="0" r="0" b="0"/>
            <wp:wrapNone/>
            <wp:docPr id="6" name="Picture 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-0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176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47ADED" w14:textId="77777777" w:rsidR="0048120C" w:rsidRPr="00523FC0" w:rsidRDefault="0048120C">
      <w:pPr>
        <w:rPr>
          <w:rFonts w:ascii="Calibri" w:hAnsi="Calibri" w:cs="Calibri"/>
        </w:rPr>
      </w:pPr>
    </w:p>
    <w:p w14:paraId="268D2239" w14:textId="1F376FF4" w:rsidR="0048120C" w:rsidRPr="00523FC0" w:rsidRDefault="0048120C">
      <w:pPr>
        <w:rPr>
          <w:rFonts w:ascii="Calibri" w:hAnsi="Calibri" w:cs="Calibri"/>
        </w:rPr>
      </w:pPr>
    </w:p>
    <w:p w14:paraId="2CCEAA73" w14:textId="0F6DCA35" w:rsidR="00680EAB" w:rsidRPr="00523FC0" w:rsidRDefault="00680EAB">
      <w:pPr>
        <w:rPr>
          <w:rFonts w:ascii="Calibri" w:hAnsi="Calibri" w:cs="Calibri"/>
        </w:rPr>
      </w:pPr>
    </w:p>
    <w:p w14:paraId="01F31139" w14:textId="64E8737F" w:rsidR="00680EAB" w:rsidRPr="00523FC0" w:rsidRDefault="00680EAB">
      <w:pPr>
        <w:rPr>
          <w:rFonts w:ascii="Calibri" w:hAnsi="Calibri" w:cs="Calibri"/>
        </w:rPr>
      </w:pPr>
    </w:p>
    <w:p w14:paraId="0061EC49" w14:textId="77777777" w:rsidR="00030576" w:rsidRPr="00523FC0" w:rsidRDefault="00030576" w:rsidP="00680EAB">
      <w:pPr>
        <w:rPr>
          <w:rFonts w:ascii="Calibri" w:hAnsi="Calibri" w:cs="Calibri"/>
        </w:rPr>
      </w:pPr>
    </w:p>
    <w:p w14:paraId="01364861" w14:textId="165DFF99" w:rsidR="00030576" w:rsidRPr="00523FC0" w:rsidRDefault="00030576" w:rsidP="00680EAB">
      <w:pPr>
        <w:rPr>
          <w:rFonts w:ascii="Calibri" w:hAnsi="Calibri" w:cs="Calibri"/>
          <w:b/>
          <w:bCs/>
          <w:color w:val="002060"/>
          <w:sz w:val="32"/>
          <w:szCs w:val="32"/>
        </w:rPr>
      </w:pPr>
      <w:r w:rsidRPr="00523FC0">
        <w:rPr>
          <w:rFonts w:ascii="Calibri" w:hAnsi="Calibri" w:cs="Calibri"/>
          <w:b/>
          <w:bCs/>
          <w:color w:val="002060"/>
          <w:sz w:val="32"/>
          <w:szCs w:val="32"/>
        </w:rPr>
        <w:t>Insights of Framers Markets based on Geographical locations</w:t>
      </w:r>
    </w:p>
    <w:p w14:paraId="7A57FE31" w14:textId="77777777" w:rsidR="00030576" w:rsidRPr="00523FC0" w:rsidRDefault="00030576" w:rsidP="00680EAB">
      <w:pPr>
        <w:rPr>
          <w:rFonts w:ascii="Calibri" w:hAnsi="Calibri" w:cs="Calibri"/>
          <w:b/>
          <w:bCs/>
          <w:sz w:val="32"/>
          <w:szCs w:val="32"/>
        </w:rPr>
      </w:pPr>
    </w:p>
    <w:p w14:paraId="2DEDA40C" w14:textId="3CAAAE84" w:rsidR="00030576" w:rsidRPr="00523FC0" w:rsidRDefault="00030576" w:rsidP="00680EAB">
      <w:pPr>
        <w:rPr>
          <w:rFonts w:ascii="Calibri" w:hAnsi="Calibri" w:cs="Calibri"/>
          <w:b/>
          <w:bCs/>
          <w:sz w:val="28"/>
          <w:szCs w:val="28"/>
        </w:rPr>
      </w:pPr>
      <w:r w:rsidRPr="00523FC0">
        <w:rPr>
          <w:rFonts w:ascii="Calibri" w:hAnsi="Calibri" w:cs="Calibri"/>
          <w:b/>
          <w:bCs/>
          <w:sz w:val="28"/>
          <w:szCs w:val="28"/>
        </w:rPr>
        <w:t>Top 10 states with highest number of farmers markets</w:t>
      </w:r>
    </w:p>
    <w:p w14:paraId="7AF5D3E5" w14:textId="43CEDF25" w:rsidR="00030576" w:rsidRPr="00523FC0" w:rsidRDefault="00030576" w:rsidP="00680EAB">
      <w:pPr>
        <w:rPr>
          <w:rFonts w:ascii="Calibri" w:hAnsi="Calibri" w:cs="Calibri"/>
          <w:b/>
          <w:bCs/>
          <w:sz w:val="28"/>
          <w:szCs w:val="28"/>
        </w:rPr>
      </w:pPr>
    </w:p>
    <w:p w14:paraId="72535818" w14:textId="50CC760A" w:rsidR="00030576" w:rsidRPr="00523FC0" w:rsidRDefault="00030576" w:rsidP="00680EAB">
      <w:pPr>
        <w:rPr>
          <w:rFonts w:ascii="Calibri" w:hAnsi="Calibri" w:cs="Calibri"/>
          <w:sz w:val="20"/>
          <w:szCs w:val="20"/>
        </w:rPr>
      </w:pPr>
      <w:r w:rsidRPr="00523FC0">
        <w:rPr>
          <w:rFonts w:ascii="Calibri" w:hAnsi="Calibri" w:cs="Calibri"/>
          <w:sz w:val="20"/>
          <w:szCs w:val="20"/>
        </w:rPr>
        <w:t xml:space="preserve">1.The below Bar Chart </w:t>
      </w:r>
      <w:r w:rsidR="000065A0" w:rsidRPr="00523FC0">
        <w:rPr>
          <w:rFonts w:ascii="Calibri" w:hAnsi="Calibri" w:cs="Calibri"/>
          <w:sz w:val="20"/>
          <w:szCs w:val="20"/>
        </w:rPr>
        <w:t xml:space="preserve">shows the top 10 states with </w:t>
      </w:r>
      <w:proofErr w:type="spellStart"/>
      <w:r w:rsidR="000065A0" w:rsidRPr="00523FC0">
        <w:rPr>
          <w:rFonts w:ascii="Calibri" w:hAnsi="Calibri" w:cs="Calibri"/>
          <w:sz w:val="20"/>
          <w:szCs w:val="20"/>
        </w:rPr>
        <w:t>higest</w:t>
      </w:r>
      <w:proofErr w:type="spellEnd"/>
      <w:r w:rsidR="000065A0" w:rsidRPr="00523FC0">
        <w:rPr>
          <w:rFonts w:ascii="Calibri" w:hAnsi="Calibri" w:cs="Calibri"/>
          <w:sz w:val="20"/>
          <w:szCs w:val="20"/>
        </w:rPr>
        <w:t xml:space="preserve"> number of farmers markets where </w:t>
      </w:r>
      <w:r w:rsidRPr="00523FC0">
        <w:rPr>
          <w:rFonts w:ascii="Calibri" w:hAnsi="Calibri" w:cs="Calibri"/>
          <w:sz w:val="20"/>
          <w:szCs w:val="20"/>
        </w:rPr>
        <w:t xml:space="preserve">the California has the </w:t>
      </w:r>
      <w:r w:rsidR="000065A0" w:rsidRPr="00523FC0">
        <w:rPr>
          <w:rFonts w:ascii="Calibri" w:hAnsi="Calibri" w:cs="Calibri"/>
          <w:sz w:val="20"/>
          <w:szCs w:val="20"/>
        </w:rPr>
        <w:t>highest</w:t>
      </w:r>
      <w:r w:rsidRPr="00523FC0">
        <w:rPr>
          <w:rFonts w:ascii="Calibri" w:hAnsi="Calibri" w:cs="Calibri"/>
          <w:sz w:val="20"/>
          <w:szCs w:val="20"/>
        </w:rPr>
        <w:t xml:space="preserve"> number of Farmers markets</w:t>
      </w:r>
      <w:r w:rsidR="000065A0" w:rsidRPr="00523FC0">
        <w:rPr>
          <w:rFonts w:ascii="Calibri" w:hAnsi="Calibri" w:cs="Calibri"/>
          <w:sz w:val="20"/>
          <w:szCs w:val="20"/>
        </w:rPr>
        <w:t xml:space="preserve"> (</w:t>
      </w:r>
      <w:proofErr w:type="spellStart"/>
      <w:r w:rsidR="000065A0" w:rsidRPr="00523FC0">
        <w:rPr>
          <w:rFonts w:ascii="Calibri" w:hAnsi="Calibri" w:cs="Calibri"/>
          <w:sz w:val="20"/>
          <w:szCs w:val="20"/>
        </w:rPr>
        <w:t>i.e</w:t>
      </w:r>
      <w:proofErr w:type="spellEnd"/>
      <w:r w:rsidR="000065A0" w:rsidRPr="00523FC0">
        <w:rPr>
          <w:rFonts w:ascii="Calibri" w:hAnsi="Calibri" w:cs="Calibri"/>
          <w:sz w:val="20"/>
          <w:szCs w:val="20"/>
        </w:rPr>
        <w:t xml:space="preserve"> &gt;700)</w:t>
      </w:r>
      <w:r w:rsidRPr="00523FC0">
        <w:rPr>
          <w:rFonts w:ascii="Calibri" w:hAnsi="Calibri" w:cs="Calibri"/>
          <w:sz w:val="20"/>
          <w:szCs w:val="20"/>
        </w:rPr>
        <w:t xml:space="preserve"> when compared to </w:t>
      </w:r>
      <w:r w:rsidR="000065A0" w:rsidRPr="00523FC0">
        <w:rPr>
          <w:rFonts w:ascii="Calibri" w:hAnsi="Calibri" w:cs="Calibri"/>
          <w:sz w:val="20"/>
          <w:szCs w:val="20"/>
        </w:rPr>
        <w:t xml:space="preserve">other states and New York stands second </w:t>
      </w:r>
    </w:p>
    <w:p w14:paraId="24591A02" w14:textId="388DB220" w:rsidR="000065A0" w:rsidRPr="00523FC0" w:rsidRDefault="000065A0" w:rsidP="00680EAB">
      <w:pPr>
        <w:rPr>
          <w:rFonts w:ascii="Calibri" w:hAnsi="Calibri" w:cs="Calibri"/>
          <w:sz w:val="20"/>
          <w:szCs w:val="20"/>
        </w:rPr>
      </w:pPr>
      <w:r w:rsidRPr="00523FC0">
        <w:rPr>
          <w:rFonts w:ascii="Calibri" w:hAnsi="Calibri" w:cs="Calibri"/>
          <w:sz w:val="20"/>
          <w:szCs w:val="20"/>
        </w:rPr>
        <w:t>2.70% of the states has the farmers markets less than or equal to 200 markets.</w:t>
      </w:r>
    </w:p>
    <w:p w14:paraId="799AA95C" w14:textId="0D734FD7" w:rsidR="00030576" w:rsidRPr="00523FC0" w:rsidRDefault="000065A0" w:rsidP="00680EAB">
      <w:pPr>
        <w:rPr>
          <w:rFonts w:ascii="Calibri" w:hAnsi="Calibri" w:cs="Calibri"/>
          <w:sz w:val="20"/>
          <w:szCs w:val="20"/>
        </w:rPr>
      </w:pPr>
      <w:r w:rsidRPr="00523FC0">
        <w:rPr>
          <w:rFonts w:ascii="Calibri" w:hAnsi="Calibri" w:cs="Calibri"/>
          <w:sz w:val="20"/>
          <w:szCs w:val="20"/>
        </w:rPr>
        <w:t xml:space="preserve">3.michigan, Illinois and </w:t>
      </w:r>
      <w:proofErr w:type="gramStart"/>
      <w:r w:rsidRPr="00523FC0">
        <w:rPr>
          <w:rFonts w:ascii="Calibri" w:hAnsi="Calibri" w:cs="Calibri"/>
          <w:sz w:val="20"/>
          <w:szCs w:val="20"/>
        </w:rPr>
        <w:t>Florida ,Virginia</w:t>
      </w:r>
      <w:proofErr w:type="gramEnd"/>
      <w:r w:rsidRPr="00523FC0">
        <w:rPr>
          <w:rFonts w:ascii="Calibri" w:hAnsi="Calibri" w:cs="Calibri"/>
          <w:sz w:val="20"/>
          <w:szCs w:val="20"/>
        </w:rPr>
        <w:t xml:space="preserve"> has almost same number of markets </w:t>
      </w:r>
      <w:proofErr w:type="spellStart"/>
      <w:r w:rsidRPr="00523FC0">
        <w:rPr>
          <w:rFonts w:ascii="Calibri" w:hAnsi="Calibri" w:cs="Calibri"/>
          <w:sz w:val="20"/>
          <w:szCs w:val="20"/>
        </w:rPr>
        <w:t>i.e</w:t>
      </w:r>
      <w:proofErr w:type="spellEnd"/>
      <w:r w:rsidRPr="00523FC0">
        <w:rPr>
          <w:rFonts w:ascii="Calibri" w:hAnsi="Calibri" w:cs="Calibri"/>
          <w:sz w:val="20"/>
          <w:szCs w:val="20"/>
        </w:rPr>
        <w:t xml:space="preserve"> ~340 and ~260 respectively </w:t>
      </w:r>
    </w:p>
    <w:p w14:paraId="1BCAA6C0" w14:textId="0B8D09BA" w:rsidR="006A43C1" w:rsidRPr="00523FC0" w:rsidRDefault="00384405" w:rsidP="00680EAB">
      <w:pPr>
        <w:rPr>
          <w:rFonts w:ascii="Calibri" w:hAnsi="Calibri" w:cs="Calibri"/>
          <w:sz w:val="20"/>
          <w:szCs w:val="20"/>
        </w:rPr>
      </w:pPr>
      <w:r w:rsidRPr="00523FC0">
        <w:rPr>
          <w:rFonts w:ascii="Calibri" w:hAnsi="Calibri" w:cs="Calibri"/>
          <w:sz w:val="20"/>
          <w:szCs w:val="20"/>
        </w:rPr>
        <w:t xml:space="preserve">4.Least number of Farmers markets are present in Virgin Islands </w:t>
      </w:r>
    </w:p>
    <w:p w14:paraId="6D2526F1" w14:textId="77777777" w:rsidR="006A43C1" w:rsidRPr="00523FC0" w:rsidRDefault="006A43C1" w:rsidP="00680EAB">
      <w:pPr>
        <w:rPr>
          <w:rFonts w:ascii="Calibri" w:hAnsi="Calibri" w:cs="Calibri"/>
          <w:b/>
          <w:bCs/>
          <w:sz w:val="28"/>
          <w:szCs w:val="28"/>
        </w:rPr>
      </w:pPr>
    </w:p>
    <w:p w14:paraId="37FE9BF9" w14:textId="49BEE07E" w:rsidR="00680EAB" w:rsidRPr="00523FC0" w:rsidRDefault="00EC1861" w:rsidP="00EB4743">
      <w:pPr>
        <w:ind w:left="-360" w:right="-720"/>
        <w:rPr>
          <w:rFonts w:ascii="Calibri" w:hAnsi="Calibri" w:cs="Calibri"/>
          <w:b/>
          <w:bCs/>
          <w:sz w:val="28"/>
          <w:szCs w:val="28"/>
        </w:rPr>
      </w:pPr>
      <w:r w:rsidRPr="00523FC0">
        <w:rPr>
          <w:rFonts w:ascii="Calibri" w:hAnsi="Calibri" w:cs="Calibri"/>
          <w:noProof/>
        </w:rPr>
        <w:drawing>
          <wp:inline distT="0" distB="0" distL="0" distR="0" wp14:anchorId="2E51C7EE" wp14:editId="5B63DEB6">
            <wp:extent cx="7334250" cy="2933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0576" w:rsidRPr="00523FC0">
        <w:rPr>
          <w:rFonts w:ascii="Calibri" w:hAnsi="Calibri" w:cs="Calibri"/>
          <w:b/>
          <w:bCs/>
          <w:sz w:val="28"/>
          <w:szCs w:val="28"/>
        </w:rPr>
        <w:t xml:space="preserve">   </w:t>
      </w:r>
    </w:p>
    <w:p w14:paraId="3697F7F2" w14:textId="77777777" w:rsidR="00384405" w:rsidRPr="00523FC0" w:rsidRDefault="00384405" w:rsidP="006A43C1">
      <w:pPr>
        <w:rPr>
          <w:rFonts w:ascii="Calibri" w:hAnsi="Calibri" w:cs="Calibri"/>
          <w:b/>
          <w:bCs/>
          <w:sz w:val="28"/>
          <w:szCs w:val="28"/>
        </w:rPr>
      </w:pPr>
    </w:p>
    <w:p w14:paraId="4DCBA0B2" w14:textId="66FA97A1" w:rsidR="000065A0" w:rsidRPr="00523FC0" w:rsidRDefault="006A43C1" w:rsidP="006A43C1">
      <w:pPr>
        <w:rPr>
          <w:rFonts w:ascii="Calibri" w:hAnsi="Calibri" w:cs="Calibri"/>
          <w:b/>
          <w:bCs/>
          <w:sz w:val="28"/>
          <w:szCs w:val="28"/>
        </w:rPr>
      </w:pPr>
      <w:r w:rsidRPr="00523FC0">
        <w:rPr>
          <w:rFonts w:ascii="Calibri" w:hAnsi="Calibri" w:cs="Calibri"/>
          <w:b/>
          <w:bCs/>
          <w:sz w:val="28"/>
          <w:szCs w:val="28"/>
        </w:rPr>
        <w:t>Number of markets in each Region</w:t>
      </w:r>
    </w:p>
    <w:p w14:paraId="5D6A2F1F" w14:textId="4D9EB04C" w:rsidR="00C323AF" w:rsidRPr="00523FC0" w:rsidRDefault="00C323AF" w:rsidP="006A43C1">
      <w:pPr>
        <w:rPr>
          <w:rFonts w:ascii="Calibri" w:hAnsi="Calibri" w:cs="Calibri"/>
          <w:b/>
          <w:bCs/>
          <w:sz w:val="28"/>
          <w:szCs w:val="28"/>
        </w:rPr>
      </w:pPr>
    </w:p>
    <w:p w14:paraId="10FAA7D3" w14:textId="5A0DCDC5" w:rsidR="00C323AF" w:rsidRPr="00007192" w:rsidRDefault="00384405" w:rsidP="00007192">
      <w:pPr>
        <w:pStyle w:val="ListParagraph"/>
        <w:numPr>
          <w:ilvl w:val="0"/>
          <w:numId w:val="8"/>
        </w:numPr>
        <w:rPr>
          <w:rFonts w:ascii="Calibri" w:hAnsi="Calibri" w:cs="Calibri"/>
          <w:sz w:val="20"/>
          <w:szCs w:val="20"/>
        </w:rPr>
      </w:pPr>
      <w:r w:rsidRPr="00007192">
        <w:rPr>
          <w:rFonts w:ascii="Calibri" w:hAnsi="Calibri" w:cs="Calibri"/>
          <w:sz w:val="20"/>
          <w:szCs w:val="20"/>
        </w:rPr>
        <w:t xml:space="preserve">The below plot </w:t>
      </w:r>
      <w:r w:rsidR="00E4578D" w:rsidRPr="00007192">
        <w:rPr>
          <w:rFonts w:ascii="Calibri" w:hAnsi="Calibri" w:cs="Calibri"/>
          <w:sz w:val="20"/>
          <w:szCs w:val="20"/>
        </w:rPr>
        <w:t xml:space="preserve">shows that the greatest number of farmers markets present in Midwest region followed by south east region </w:t>
      </w:r>
    </w:p>
    <w:p w14:paraId="47D669CD" w14:textId="1E293BBF" w:rsidR="00E4578D" w:rsidRPr="00007192" w:rsidRDefault="00E4578D" w:rsidP="00007192">
      <w:pPr>
        <w:pStyle w:val="ListParagraph"/>
        <w:numPr>
          <w:ilvl w:val="0"/>
          <w:numId w:val="8"/>
        </w:numPr>
        <w:rPr>
          <w:rFonts w:ascii="Calibri" w:hAnsi="Calibri" w:cs="Calibri"/>
          <w:sz w:val="20"/>
          <w:szCs w:val="20"/>
        </w:rPr>
      </w:pPr>
      <w:r w:rsidRPr="00007192">
        <w:rPr>
          <w:rFonts w:ascii="Calibri" w:hAnsi="Calibri" w:cs="Calibri"/>
          <w:sz w:val="20"/>
          <w:szCs w:val="20"/>
        </w:rPr>
        <w:t xml:space="preserve">Since the states </w:t>
      </w:r>
      <w:proofErr w:type="gramStart"/>
      <w:r w:rsidRPr="00007192">
        <w:rPr>
          <w:rFonts w:ascii="Calibri" w:hAnsi="Calibri" w:cs="Calibri"/>
          <w:sz w:val="20"/>
          <w:szCs w:val="20"/>
        </w:rPr>
        <w:t>like  Minnesota</w:t>
      </w:r>
      <w:proofErr w:type="gramEnd"/>
      <w:r w:rsidRPr="00007192">
        <w:rPr>
          <w:rFonts w:ascii="Calibri" w:hAnsi="Calibri" w:cs="Calibri"/>
          <w:sz w:val="20"/>
          <w:szCs w:val="20"/>
        </w:rPr>
        <w:t xml:space="preserve"> ,Missouri, ,Ohio, Illinois, Wisconsin  present in top 10 states with highest number</w:t>
      </w:r>
      <w:r w:rsidR="00F0041D">
        <w:rPr>
          <w:rStyle w:val="FootnoteReference"/>
          <w:rFonts w:ascii="Calibri" w:hAnsi="Calibri" w:cs="Calibri"/>
          <w:sz w:val="20"/>
          <w:szCs w:val="20"/>
        </w:rPr>
        <w:footnoteReference w:id="1"/>
      </w:r>
      <w:r w:rsidRPr="00007192">
        <w:rPr>
          <w:rFonts w:ascii="Calibri" w:hAnsi="Calibri" w:cs="Calibri"/>
          <w:sz w:val="20"/>
          <w:szCs w:val="20"/>
        </w:rPr>
        <w:t xml:space="preserve"> of farms and these states resides in Midwest region which is why the number of farmer markets are high in that region</w:t>
      </w:r>
      <w:r w:rsidR="00F0041D">
        <w:rPr>
          <w:rFonts w:ascii="Calibri" w:hAnsi="Calibri" w:cs="Calibri"/>
          <w:sz w:val="20"/>
          <w:szCs w:val="20"/>
        </w:rPr>
        <w:t>.</w:t>
      </w:r>
    </w:p>
    <w:p w14:paraId="156DEC46" w14:textId="77777777" w:rsidR="00C72C0B" w:rsidRPr="00007192" w:rsidRDefault="00E4578D" w:rsidP="00007192">
      <w:pPr>
        <w:pStyle w:val="ListParagraph"/>
        <w:numPr>
          <w:ilvl w:val="0"/>
          <w:numId w:val="8"/>
        </w:numPr>
        <w:rPr>
          <w:rFonts w:ascii="Calibri" w:hAnsi="Calibri" w:cs="Calibri"/>
          <w:sz w:val="20"/>
          <w:szCs w:val="20"/>
        </w:rPr>
      </w:pPr>
      <w:r w:rsidRPr="00007192">
        <w:rPr>
          <w:rFonts w:ascii="Calibri" w:hAnsi="Calibri" w:cs="Calibri"/>
          <w:sz w:val="20"/>
          <w:szCs w:val="20"/>
        </w:rPr>
        <w:t xml:space="preserve">US Territories &amp; south west region has the </w:t>
      </w:r>
      <w:r w:rsidR="00C72C0B" w:rsidRPr="00007192">
        <w:rPr>
          <w:rFonts w:ascii="Calibri" w:hAnsi="Calibri" w:cs="Calibri"/>
          <w:sz w:val="20"/>
          <w:szCs w:val="20"/>
        </w:rPr>
        <w:t>lowest number of farmers markets.</w:t>
      </w:r>
    </w:p>
    <w:p w14:paraId="43D9145B" w14:textId="49287548" w:rsidR="00E4578D" w:rsidRPr="00007192" w:rsidRDefault="00C72C0B" w:rsidP="00007192">
      <w:pPr>
        <w:pStyle w:val="ListParagraph"/>
        <w:numPr>
          <w:ilvl w:val="0"/>
          <w:numId w:val="8"/>
        </w:numPr>
        <w:rPr>
          <w:rFonts w:ascii="Calibri" w:hAnsi="Calibri" w:cs="Calibri"/>
          <w:sz w:val="20"/>
          <w:szCs w:val="20"/>
        </w:rPr>
      </w:pPr>
      <w:r w:rsidRPr="00007192">
        <w:rPr>
          <w:rFonts w:ascii="Calibri" w:hAnsi="Calibri" w:cs="Calibri"/>
          <w:sz w:val="20"/>
          <w:szCs w:val="20"/>
        </w:rPr>
        <w:t xml:space="preserve">Though the California is the state with highest farmers markets west region stays below middle </w:t>
      </w:r>
      <w:proofErr w:type="gramStart"/>
      <w:r w:rsidRPr="00007192">
        <w:rPr>
          <w:rFonts w:ascii="Calibri" w:hAnsi="Calibri" w:cs="Calibri"/>
          <w:sz w:val="20"/>
          <w:szCs w:val="20"/>
        </w:rPr>
        <w:t>Atlantic .</w:t>
      </w:r>
      <w:proofErr w:type="gramEnd"/>
      <w:r w:rsidR="00E4578D" w:rsidRPr="00007192">
        <w:rPr>
          <w:rFonts w:ascii="Calibri" w:hAnsi="Calibri" w:cs="Calibri"/>
          <w:sz w:val="20"/>
          <w:szCs w:val="20"/>
        </w:rPr>
        <w:t xml:space="preserve">  </w:t>
      </w:r>
    </w:p>
    <w:p w14:paraId="7B9DB1CF" w14:textId="34728388" w:rsidR="00E4578D" w:rsidRDefault="00E4578D" w:rsidP="006A43C1">
      <w:pPr>
        <w:rPr>
          <w:rFonts w:ascii="Calibri" w:hAnsi="Calibri" w:cs="Calibri"/>
          <w:sz w:val="20"/>
          <w:szCs w:val="20"/>
        </w:rPr>
      </w:pPr>
    </w:p>
    <w:p w14:paraId="282CBE51" w14:textId="578DEEF5" w:rsidR="00F0041D" w:rsidRPr="00F0041D" w:rsidRDefault="00F0041D" w:rsidP="00F0041D">
      <w:pPr>
        <w:rPr>
          <w:rFonts w:ascii="Calibri" w:hAnsi="Calibri" w:cs="Calibri"/>
          <w:sz w:val="20"/>
          <w:szCs w:val="20"/>
        </w:rPr>
      </w:pPr>
    </w:p>
    <w:p w14:paraId="7B151C6B" w14:textId="73F038E4" w:rsidR="00F0041D" w:rsidRPr="00F0041D" w:rsidRDefault="00F0041D" w:rsidP="00F0041D">
      <w:pPr>
        <w:rPr>
          <w:rFonts w:ascii="Calibri" w:hAnsi="Calibri" w:cs="Calibri"/>
          <w:sz w:val="20"/>
          <w:szCs w:val="20"/>
        </w:rPr>
      </w:pPr>
    </w:p>
    <w:p w14:paraId="61C38520" w14:textId="24D71809" w:rsidR="00F0041D" w:rsidRDefault="00F0041D" w:rsidP="00F0041D">
      <w:pPr>
        <w:rPr>
          <w:rFonts w:ascii="Calibri" w:hAnsi="Calibri" w:cs="Calibri"/>
          <w:sz w:val="20"/>
          <w:szCs w:val="20"/>
        </w:rPr>
      </w:pPr>
    </w:p>
    <w:p w14:paraId="6AC1CAF6" w14:textId="27943A54" w:rsidR="00F0041D" w:rsidRPr="00F0041D" w:rsidRDefault="00F0041D" w:rsidP="00F0041D">
      <w:pPr>
        <w:tabs>
          <w:tab w:val="left" w:pos="8568"/>
        </w:tabs>
        <w:rPr>
          <w:rFonts w:ascii="Calibri" w:hAnsi="Calibri" w:cs="Calibri"/>
          <w:sz w:val="20"/>
          <w:szCs w:val="20"/>
        </w:rPr>
      </w:pPr>
      <w:r>
        <w:rPr>
          <w:rFonts w:ascii="Calibri" w:hAnsi="Calibri" w:cs="Calibri"/>
          <w:sz w:val="20"/>
          <w:szCs w:val="20"/>
        </w:rPr>
        <w:tab/>
      </w:r>
    </w:p>
    <w:p w14:paraId="420C238B" w14:textId="06F2F1A2" w:rsidR="00C23402" w:rsidRPr="00523FC0" w:rsidRDefault="005C0D99" w:rsidP="00EB4743">
      <w:pPr>
        <w:ind w:left="-360" w:firstLine="360"/>
        <w:rPr>
          <w:rFonts w:ascii="Calibri" w:hAnsi="Calibri" w:cs="Calibri"/>
          <w:sz w:val="20"/>
          <w:szCs w:val="20"/>
        </w:rPr>
      </w:pPr>
      <w:r w:rsidRPr="00523FC0">
        <w:rPr>
          <w:rFonts w:ascii="Calibri" w:hAnsi="Calibri" w:cs="Calibri"/>
          <w:noProof/>
        </w:rPr>
        <w:lastRenderedPageBreak/>
        <w:drawing>
          <wp:inline distT="0" distB="0" distL="0" distR="0" wp14:anchorId="224D03B0" wp14:editId="11113843">
            <wp:extent cx="6858000" cy="27432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37B8D" w14:textId="6326169D" w:rsidR="006A43C1" w:rsidRPr="00523FC0" w:rsidRDefault="006A43C1" w:rsidP="006A43C1">
      <w:pPr>
        <w:rPr>
          <w:rFonts w:ascii="Calibri" w:hAnsi="Calibri" w:cs="Calibri"/>
          <w:b/>
          <w:bCs/>
          <w:sz w:val="28"/>
          <w:szCs w:val="28"/>
        </w:rPr>
      </w:pPr>
    </w:p>
    <w:p w14:paraId="3410315D" w14:textId="77777777" w:rsidR="006A43C1" w:rsidRPr="00523FC0" w:rsidRDefault="006A43C1" w:rsidP="006A43C1">
      <w:pPr>
        <w:rPr>
          <w:rFonts w:ascii="Calibri" w:hAnsi="Calibri" w:cs="Calibri"/>
        </w:rPr>
      </w:pPr>
    </w:p>
    <w:p w14:paraId="1D02730C" w14:textId="020446EA" w:rsidR="00C23402" w:rsidRPr="00523FC0" w:rsidRDefault="00C72C0B" w:rsidP="00C72C0B">
      <w:pPr>
        <w:rPr>
          <w:rFonts w:ascii="Calibri" w:hAnsi="Calibri" w:cs="Calibri"/>
          <w:b/>
          <w:bCs/>
          <w:sz w:val="28"/>
          <w:szCs w:val="28"/>
        </w:rPr>
      </w:pPr>
      <w:r w:rsidRPr="00523FC0">
        <w:rPr>
          <w:rFonts w:ascii="Calibri" w:hAnsi="Calibri" w:cs="Calibri"/>
          <w:b/>
          <w:bCs/>
          <w:sz w:val="28"/>
          <w:szCs w:val="28"/>
        </w:rPr>
        <w:t xml:space="preserve">Farmers Markets per residing Area </w:t>
      </w:r>
    </w:p>
    <w:p w14:paraId="4865B31A" w14:textId="0094DA12" w:rsidR="00C23402" w:rsidRPr="00523FC0" w:rsidRDefault="00C23402" w:rsidP="00C72C0B">
      <w:pPr>
        <w:rPr>
          <w:rFonts w:ascii="Calibri" w:hAnsi="Calibri" w:cs="Calibri"/>
        </w:rPr>
      </w:pPr>
    </w:p>
    <w:p w14:paraId="697EA50D" w14:textId="5858A096" w:rsidR="00C23402" w:rsidRPr="00523FC0" w:rsidRDefault="00C23402" w:rsidP="00523FC0">
      <w:pPr>
        <w:pStyle w:val="ListParagraph"/>
        <w:numPr>
          <w:ilvl w:val="0"/>
          <w:numId w:val="7"/>
        </w:numPr>
        <w:rPr>
          <w:rFonts w:ascii="Calibri" w:hAnsi="Calibri" w:cs="Calibri"/>
          <w:sz w:val="20"/>
          <w:szCs w:val="20"/>
        </w:rPr>
      </w:pPr>
      <w:r w:rsidRPr="00523FC0">
        <w:rPr>
          <w:rFonts w:ascii="Calibri" w:hAnsi="Calibri" w:cs="Calibri"/>
          <w:sz w:val="20"/>
          <w:szCs w:val="20"/>
        </w:rPr>
        <w:t xml:space="preserve">Below Bar Graph shows the insights about the areas where the market is located </w:t>
      </w:r>
    </w:p>
    <w:p w14:paraId="5B1587E3" w14:textId="3EE8C455" w:rsidR="00C23402" w:rsidRPr="00523FC0" w:rsidRDefault="00C23402" w:rsidP="00523FC0">
      <w:pPr>
        <w:pStyle w:val="ListParagraph"/>
        <w:numPr>
          <w:ilvl w:val="0"/>
          <w:numId w:val="7"/>
        </w:numPr>
        <w:rPr>
          <w:rFonts w:ascii="Calibri" w:hAnsi="Calibri" w:cs="Calibri"/>
          <w:sz w:val="20"/>
          <w:szCs w:val="20"/>
        </w:rPr>
      </w:pPr>
      <w:r w:rsidRPr="00523FC0">
        <w:rPr>
          <w:rFonts w:ascii="Calibri" w:hAnsi="Calibri" w:cs="Calibri"/>
          <w:sz w:val="20"/>
          <w:szCs w:val="20"/>
        </w:rPr>
        <w:t>From the results we can say that the mostly markets are situated in local govern</w:t>
      </w:r>
      <w:r w:rsidR="00AB6DC2" w:rsidRPr="00523FC0">
        <w:rPr>
          <w:rFonts w:ascii="Calibri" w:hAnsi="Calibri" w:cs="Calibri"/>
          <w:sz w:val="20"/>
          <w:szCs w:val="20"/>
        </w:rPr>
        <w:t xml:space="preserve">ment Building Grounds, this shows the supportiveness of government towards improving the Framers Markets </w:t>
      </w:r>
    </w:p>
    <w:p w14:paraId="21FB96DF" w14:textId="305F6C31" w:rsidR="00C23402" w:rsidRPr="00523FC0" w:rsidRDefault="00AB6DC2" w:rsidP="00523FC0">
      <w:pPr>
        <w:pStyle w:val="ListParagraph"/>
        <w:numPr>
          <w:ilvl w:val="0"/>
          <w:numId w:val="7"/>
        </w:numPr>
        <w:rPr>
          <w:rFonts w:ascii="Calibri" w:hAnsi="Calibri" w:cs="Calibri"/>
          <w:sz w:val="20"/>
          <w:szCs w:val="20"/>
        </w:rPr>
      </w:pPr>
      <w:r w:rsidRPr="00523FC0">
        <w:rPr>
          <w:rFonts w:ascii="Calibri" w:hAnsi="Calibri" w:cs="Calibri"/>
          <w:sz w:val="20"/>
          <w:szCs w:val="20"/>
        </w:rPr>
        <w:t xml:space="preserve">The results show farmers are least interested in setting up their markets near wholesale market facility as the customers will go for wholesale markets due to their cheap prices </w:t>
      </w:r>
    </w:p>
    <w:p w14:paraId="52BF016B" w14:textId="04A651D9" w:rsidR="00C72C0B" w:rsidRPr="00523FC0" w:rsidRDefault="00C72C0B" w:rsidP="00C72C0B">
      <w:pPr>
        <w:rPr>
          <w:rFonts w:ascii="Calibri" w:hAnsi="Calibri" w:cs="Calibri"/>
          <w:sz w:val="20"/>
          <w:szCs w:val="20"/>
        </w:rPr>
      </w:pPr>
    </w:p>
    <w:p w14:paraId="7B9E9B7D" w14:textId="27BCEAAB" w:rsidR="00C72C0B" w:rsidRPr="00523FC0" w:rsidRDefault="005C0D99" w:rsidP="00EB4743">
      <w:pPr>
        <w:ind w:left="-360"/>
        <w:rPr>
          <w:rFonts w:ascii="Calibri" w:hAnsi="Calibri" w:cs="Calibri"/>
        </w:rPr>
      </w:pPr>
      <w:r w:rsidRPr="00523FC0">
        <w:rPr>
          <w:rFonts w:ascii="Calibri" w:hAnsi="Calibri" w:cs="Calibri"/>
          <w:noProof/>
        </w:rPr>
        <w:drawing>
          <wp:inline distT="0" distB="0" distL="0" distR="0" wp14:anchorId="0A450973" wp14:editId="109253FD">
            <wp:extent cx="7296150" cy="29184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9AA33" w14:textId="71336215" w:rsidR="000065A0" w:rsidRPr="00523FC0" w:rsidRDefault="000065A0" w:rsidP="00C72C0B">
      <w:pPr>
        <w:rPr>
          <w:rFonts w:ascii="Calibri" w:hAnsi="Calibri" w:cs="Calibri"/>
        </w:rPr>
      </w:pPr>
    </w:p>
    <w:p w14:paraId="5B46ADB2" w14:textId="41827F6C" w:rsidR="000065A0" w:rsidRPr="00523FC0" w:rsidRDefault="000065A0" w:rsidP="00680EAB">
      <w:pPr>
        <w:pStyle w:val="ListParagraph"/>
        <w:rPr>
          <w:rFonts w:ascii="Calibri" w:hAnsi="Calibri" w:cs="Calibri"/>
        </w:rPr>
      </w:pPr>
    </w:p>
    <w:p w14:paraId="465F3271" w14:textId="4D1EFB95" w:rsidR="000065A0" w:rsidRPr="00523FC0" w:rsidRDefault="000065A0" w:rsidP="00680EAB">
      <w:pPr>
        <w:pStyle w:val="ListParagraph"/>
        <w:rPr>
          <w:rFonts w:ascii="Calibri" w:hAnsi="Calibri" w:cs="Calibri"/>
        </w:rPr>
      </w:pPr>
    </w:p>
    <w:p w14:paraId="38A65780" w14:textId="60779134" w:rsidR="000065A0" w:rsidRPr="00523FC0" w:rsidRDefault="000065A0" w:rsidP="00680EAB">
      <w:pPr>
        <w:pStyle w:val="ListParagraph"/>
        <w:rPr>
          <w:rFonts w:ascii="Calibri" w:hAnsi="Calibri" w:cs="Calibri"/>
        </w:rPr>
      </w:pPr>
    </w:p>
    <w:p w14:paraId="660A7192" w14:textId="39B3EDA5" w:rsidR="000065A0" w:rsidRPr="00523FC0" w:rsidRDefault="000065A0" w:rsidP="00680EAB">
      <w:pPr>
        <w:pStyle w:val="ListParagraph"/>
        <w:rPr>
          <w:rFonts w:ascii="Calibri" w:hAnsi="Calibri" w:cs="Calibri"/>
        </w:rPr>
      </w:pPr>
    </w:p>
    <w:p w14:paraId="46B0933B" w14:textId="7F0D126D" w:rsidR="000065A0" w:rsidRPr="00523FC0" w:rsidRDefault="000065A0" w:rsidP="00680EAB">
      <w:pPr>
        <w:pStyle w:val="ListParagraph"/>
        <w:rPr>
          <w:rFonts w:ascii="Calibri" w:hAnsi="Calibri" w:cs="Calibri"/>
        </w:rPr>
      </w:pPr>
    </w:p>
    <w:p w14:paraId="0E1CFF0D" w14:textId="5C10616D" w:rsidR="000B2E4E" w:rsidRPr="00523FC0" w:rsidRDefault="000B2E4E" w:rsidP="000B2E4E">
      <w:pPr>
        <w:rPr>
          <w:rFonts w:ascii="Calibri" w:hAnsi="Calibri" w:cs="Calibri"/>
          <w:b/>
          <w:bCs/>
          <w:color w:val="002060"/>
          <w:sz w:val="32"/>
          <w:szCs w:val="32"/>
        </w:rPr>
      </w:pPr>
      <w:r w:rsidRPr="00523FC0">
        <w:rPr>
          <w:rFonts w:ascii="Calibri" w:hAnsi="Calibri" w:cs="Calibri"/>
          <w:b/>
          <w:bCs/>
          <w:color w:val="002060"/>
          <w:sz w:val="32"/>
          <w:szCs w:val="32"/>
        </w:rPr>
        <w:lastRenderedPageBreak/>
        <w:t>Insights o</w:t>
      </w:r>
      <w:r w:rsidR="00F854E2" w:rsidRPr="00523FC0">
        <w:rPr>
          <w:rFonts w:ascii="Calibri" w:hAnsi="Calibri" w:cs="Calibri"/>
          <w:b/>
          <w:bCs/>
          <w:color w:val="002060"/>
          <w:sz w:val="32"/>
          <w:szCs w:val="32"/>
        </w:rPr>
        <w:t>n</w:t>
      </w:r>
      <w:r w:rsidRPr="00523FC0">
        <w:rPr>
          <w:rFonts w:ascii="Calibri" w:hAnsi="Calibri" w:cs="Calibri"/>
          <w:b/>
          <w:bCs/>
          <w:color w:val="002060"/>
          <w:sz w:val="32"/>
          <w:szCs w:val="32"/>
        </w:rPr>
        <w:t xml:space="preserve"> Farmers Markets registered </w:t>
      </w:r>
    </w:p>
    <w:p w14:paraId="07FA7CF7" w14:textId="2F98D44B" w:rsidR="000B2E4E" w:rsidRPr="00523FC0" w:rsidRDefault="000B2E4E" w:rsidP="000B2E4E">
      <w:pPr>
        <w:rPr>
          <w:rFonts w:ascii="Calibri" w:hAnsi="Calibri" w:cs="Calibri"/>
          <w:b/>
          <w:bCs/>
          <w:sz w:val="32"/>
          <w:szCs w:val="32"/>
        </w:rPr>
      </w:pPr>
    </w:p>
    <w:p w14:paraId="6D50E1DD" w14:textId="409CEC9E" w:rsidR="000B2E4E" w:rsidRPr="00523FC0" w:rsidRDefault="000B2E4E" w:rsidP="000B2E4E">
      <w:pPr>
        <w:rPr>
          <w:rFonts w:ascii="Calibri" w:hAnsi="Calibri" w:cs="Calibri"/>
          <w:b/>
          <w:bCs/>
          <w:sz w:val="28"/>
          <w:szCs w:val="28"/>
        </w:rPr>
      </w:pPr>
      <w:r w:rsidRPr="00523FC0">
        <w:rPr>
          <w:rFonts w:ascii="Calibri" w:hAnsi="Calibri" w:cs="Calibri"/>
          <w:b/>
          <w:bCs/>
          <w:sz w:val="28"/>
          <w:szCs w:val="28"/>
        </w:rPr>
        <w:t>Farmers Markets registered per year</w:t>
      </w:r>
    </w:p>
    <w:p w14:paraId="0E1D4027" w14:textId="74F7382F" w:rsidR="000B2E4E" w:rsidRPr="00523FC0" w:rsidRDefault="000B2E4E" w:rsidP="000B2E4E">
      <w:pPr>
        <w:rPr>
          <w:rFonts w:ascii="Calibri" w:hAnsi="Calibri" w:cs="Calibri"/>
          <w:b/>
          <w:bCs/>
          <w:sz w:val="28"/>
          <w:szCs w:val="28"/>
        </w:rPr>
      </w:pPr>
    </w:p>
    <w:p w14:paraId="4B3346CE" w14:textId="382FEA06" w:rsidR="000B2E4E" w:rsidRPr="00523FC0" w:rsidRDefault="000B2E4E" w:rsidP="000B2E4E">
      <w:pPr>
        <w:pStyle w:val="ListParagraph"/>
        <w:rPr>
          <w:rFonts w:ascii="Calibri" w:hAnsi="Calibri" w:cs="Calibri"/>
          <w:sz w:val="20"/>
          <w:szCs w:val="20"/>
        </w:rPr>
      </w:pPr>
      <w:r w:rsidRPr="00523FC0">
        <w:rPr>
          <w:rFonts w:ascii="Calibri" w:hAnsi="Calibri" w:cs="Calibri"/>
          <w:sz w:val="20"/>
          <w:szCs w:val="20"/>
        </w:rPr>
        <w:t xml:space="preserve">1.From the below graph around 1000 graphs are registered in the year 2014 which is also the highest when compared with any other year </w:t>
      </w:r>
    </w:p>
    <w:p w14:paraId="2131AB3E" w14:textId="7F39CC8C" w:rsidR="00F854E2" w:rsidRPr="00523FC0" w:rsidRDefault="00F854E2" w:rsidP="000B2E4E">
      <w:pPr>
        <w:pStyle w:val="ListParagraph"/>
        <w:rPr>
          <w:rFonts w:ascii="Calibri" w:hAnsi="Calibri" w:cs="Calibri"/>
          <w:sz w:val="20"/>
          <w:szCs w:val="20"/>
        </w:rPr>
      </w:pPr>
      <w:r w:rsidRPr="00523FC0">
        <w:rPr>
          <w:rFonts w:ascii="Calibri" w:hAnsi="Calibri" w:cs="Calibri"/>
          <w:sz w:val="20"/>
          <w:szCs w:val="20"/>
        </w:rPr>
        <w:t xml:space="preserve">2.Apparently 2020 can be neglected as the year has just started </w:t>
      </w:r>
    </w:p>
    <w:p w14:paraId="67691EDA" w14:textId="24342309" w:rsidR="00F854E2" w:rsidRPr="00523FC0" w:rsidRDefault="00F854E2" w:rsidP="000B2E4E">
      <w:pPr>
        <w:pStyle w:val="ListParagraph"/>
        <w:rPr>
          <w:rFonts w:ascii="Calibri" w:hAnsi="Calibri" w:cs="Calibri"/>
          <w:sz w:val="20"/>
          <w:szCs w:val="20"/>
        </w:rPr>
      </w:pPr>
      <w:r w:rsidRPr="00523FC0">
        <w:rPr>
          <w:rFonts w:ascii="Calibri" w:hAnsi="Calibri" w:cs="Calibri"/>
          <w:sz w:val="20"/>
          <w:szCs w:val="20"/>
        </w:rPr>
        <w:t>3.Followed by 2014 ,2016 stands next in the number of Markets registered which may range between 900-1000</w:t>
      </w:r>
    </w:p>
    <w:p w14:paraId="4CACF833" w14:textId="77777777" w:rsidR="00F854E2" w:rsidRPr="00523FC0" w:rsidRDefault="00F854E2" w:rsidP="000B2E4E">
      <w:pPr>
        <w:pStyle w:val="ListParagraph"/>
        <w:rPr>
          <w:rFonts w:ascii="Calibri" w:hAnsi="Calibri" w:cs="Calibri"/>
          <w:sz w:val="20"/>
          <w:szCs w:val="20"/>
        </w:rPr>
      </w:pPr>
    </w:p>
    <w:p w14:paraId="1FC69E97" w14:textId="6C9CC565" w:rsidR="000B2E4E" w:rsidRPr="00523FC0" w:rsidRDefault="005C0D99" w:rsidP="00EB4743">
      <w:pPr>
        <w:ind w:left="-360"/>
        <w:rPr>
          <w:rFonts w:ascii="Calibri" w:hAnsi="Calibri" w:cs="Calibri"/>
          <w:b/>
          <w:bCs/>
          <w:sz w:val="28"/>
          <w:szCs w:val="28"/>
        </w:rPr>
      </w:pPr>
      <w:r w:rsidRPr="00523FC0">
        <w:rPr>
          <w:rFonts w:ascii="Calibri" w:hAnsi="Calibri" w:cs="Calibri"/>
          <w:noProof/>
        </w:rPr>
        <w:drawing>
          <wp:inline distT="0" distB="0" distL="0" distR="0" wp14:anchorId="66824C2D" wp14:editId="31D6C7C0">
            <wp:extent cx="7258050" cy="29032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805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8D131" w14:textId="22CE065D" w:rsidR="000065A0" w:rsidRPr="00523FC0" w:rsidRDefault="000065A0" w:rsidP="00680EAB">
      <w:pPr>
        <w:pStyle w:val="ListParagraph"/>
        <w:rPr>
          <w:rFonts w:ascii="Calibri" w:hAnsi="Calibri" w:cs="Calibri"/>
        </w:rPr>
      </w:pPr>
    </w:p>
    <w:p w14:paraId="1BFF1BB2" w14:textId="77777777" w:rsidR="008A379A" w:rsidRDefault="008A379A" w:rsidP="00F854E2">
      <w:pPr>
        <w:rPr>
          <w:rFonts w:ascii="Calibri" w:hAnsi="Calibri" w:cs="Calibri"/>
          <w:b/>
          <w:bCs/>
          <w:color w:val="002060"/>
          <w:sz w:val="32"/>
          <w:szCs w:val="32"/>
        </w:rPr>
      </w:pPr>
    </w:p>
    <w:p w14:paraId="4C2B1817" w14:textId="77777777" w:rsidR="008A379A" w:rsidRDefault="008A379A" w:rsidP="00F854E2">
      <w:pPr>
        <w:rPr>
          <w:rFonts w:ascii="Calibri" w:hAnsi="Calibri" w:cs="Calibri"/>
          <w:b/>
          <w:bCs/>
          <w:color w:val="002060"/>
          <w:sz w:val="32"/>
          <w:szCs w:val="32"/>
        </w:rPr>
      </w:pPr>
    </w:p>
    <w:p w14:paraId="6054952A" w14:textId="77777777" w:rsidR="008A379A" w:rsidRDefault="008A379A" w:rsidP="00F854E2">
      <w:pPr>
        <w:rPr>
          <w:rFonts w:ascii="Calibri" w:hAnsi="Calibri" w:cs="Calibri"/>
          <w:b/>
          <w:bCs/>
          <w:color w:val="002060"/>
          <w:sz w:val="32"/>
          <w:szCs w:val="32"/>
        </w:rPr>
      </w:pPr>
    </w:p>
    <w:p w14:paraId="0A206569" w14:textId="77777777" w:rsidR="008A379A" w:rsidRDefault="008A379A" w:rsidP="00F854E2">
      <w:pPr>
        <w:rPr>
          <w:rFonts w:ascii="Calibri" w:hAnsi="Calibri" w:cs="Calibri"/>
          <w:b/>
          <w:bCs/>
          <w:color w:val="002060"/>
          <w:sz w:val="32"/>
          <w:szCs w:val="32"/>
        </w:rPr>
      </w:pPr>
    </w:p>
    <w:p w14:paraId="659189D4" w14:textId="77777777" w:rsidR="008A379A" w:rsidRDefault="008A379A" w:rsidP="00F854E2">
      <w:pPr>
        <w:rPr>
          <w:rFonts w:ascii="Calibri" w:hAnsi="Calibri" w:cs="Calibri"/>
          <w:b/>
          <w:bCs/>
          <w:color w:val="002060"/>
          <w:sz w:val="32"/>
          <w:szCs w:val="32"/>
        </w:rPr>
      </w:pPr>
    </w:p>
    <w:p w14:paraId="05EF6FD1" w14:textId="77777777" w:rsidR="008A379A" w:rsidRDefault="008A379A" w:rsidP="00F854E2">
      <w:pPr>
        <w:rPr>
          <w:rFonts w:ascii="Calibri" w:hAnsi="Calibri" w:cs="Calibri"/>
          <w:b/>
          <w:bCs/>
          <w:color w:val="002060"/>
          <w:sz w:val="32"/>
          <w:szCs w:val="32"/>
        </w:rPr>
      </w:pPr>
    </w:p>
    <w:p w14:paraId="405F0963" w14:textId="77777777" w:rsidR="008A379A" w:rsidRDefault="008A379A" w:rsidP="00F854E2">
      <w:pPr>
        <w:rPr>
          <w:rFonts w:ascii="Calibri" w:hAnsi="Calibri" w:cs="Calibri"/>
          <w:b/>
          <w:bCs/>
          <w:color w:val="002060"/>
          <w:sz w:val="32"/>
          <w:szCs w:val="32"/>
        </w:rPr>
      </w:pPr>
    </w:p>
    <w:p w14:paraId="78B9F40F" w14:textId="77777777" w:rsidR="008A379A" w:rsidRDefault="008A379A" w:rsidP="00F854E2">
      <w:pPr>
        <w:rPr>
          <w:rFonts w:ascii="Calibri" w:hAnsi="Calibri" w:cs="Calibri"/>
          <w:b/>
          <w:bCs/>
          <w:color w:val="002060"/>
          <w:sz w:val="32"/>
          <w:szCs w:val="32"/>
        </w:rPr>
      </w:pPr>
    </w:p>
    <w:p w14:paraId="53538239" w14:textId="77777777" w:rsidR="008A379A" w:rsidRDefault="008A379A" w:rsidP="00F854E2">
      <w:pPr>
        <w:rPr>
          <w:rFonts w:ascii="Calibri" w:hAnsi="Calibri" w:cs="Calibri"/>
          <w:b/>
          <w:bCs/>
          <w:color w:val="002060"/>
          <w:sz w:val="32"/>
          <w:szCs w:val="32"/>
        </w:rPr>
      </w:pPr>
    </w:p>
    <w:p w14:paraId="31838470" w14:textId="77777777" w:rsidR="008A379A" w:rsidRDefault="008A379A" w:rsidP="00F854E2">
      <w:pPr>
        <w:rPr>
          <w:rFonts w:ascii="Calibri" w:hAnsi="Calibri" w:cs="Calibri"/>
          <w:b/>
          <w:bCs/>
          <w:color w:val="002060"/>
          <w:sz w:val="32"/>
          <w:szCs w:val="32"/>
        </w:rPr>
      </w:pPr>
    </w:p>
    <w:p w14:paraId="4B82DA70" w14:textId="77777777" w:rsidR="008A379A" w:rsidRDefault="008A379A" w:rsidP="00F854E2">
      <w:pPr>
        <w:rPr>
          <w:rFonts w:ascii="Calibri" w:hAnsi="Calibri" w:cs="Calibri"/>
          <w:b/>
          <w:bCs/>
          <w:color w:val="002060"/>
          <w:sz w:val="32"/>
          <w:szCs w:val="32"/>
        </w:rPr>
      </w:pPr>
    </w:p>
    <w:p w14:paraId="637B096A" w14:textId="77777777" w:rsidR="008A379A" w:rsidRDefault="008A379A" w:rsidP="00F854E2">
      <w:pPr>
        <w:rPr>
          <w:rFonts w:ascii="Calibri" w:hAnsi="Calibri" w:cs="Calibri"/>
          <w:b/>
          <w:bCs/>
          <w:color w:val="002060"/>
          <w:sz w:val="32"/>
          <w:szCs w:val="32"/>
        </w:rPr>
      </w:pPr>
    </w:p>
    <w:p w14:paraId="639CE361" w14:textId="77777777" w:rsidR="008A379A" w:rsidRDefault="008A379A" w:rsidP="00F854E2">
      <w:pPr>
        <w:rPr>
          <w:rFonts w:ascii="Calibri" w:hAnsi="Calibri" w:cs="Calibri"/>
          <w:b/>
          <w:bCs/>
          <w:color w:val="002060"/>
          <w:sz w:val="32"/>
          <w:szCs w:val="32"/>
        </w:rPr>
      </w:pPr>
    </w:p>
    <w:p w14:paraId="6BD0560F" w14:textId="7BD25FE3" w:rsidR="008A379A" w:rsidRPr="008A379A" w:rsidRDefault="008A379A" w:rsidP="00F854E2">
      <w:pPr>
        <w:rPr>
          <w:rFonts w:ascii="Calibri" w:hAnsi="Calibri" w:cs="Calibri"/>
          <w:b/>
          <w:bCs/>
          <w:color w:val="002060"/>
          <w:sz w:val="16"/>
          <w:szCs w:val="16"/>
        </w:rPr>
      </w:pPr>
      <w:r w:rsidRPr="008A379A">
        <w:rPr>
          <w:rStyle w:val="FootnoteReference"/>
          <w:rFonts w:ascii="Calibri" w:hAnsi="Calibri" w:cs="Calibri"/>
          <w:b/>
          <w:bCs/>
          <w:color w:val="002060"/>
          <w:sz w:val="16"/>
          <w:szCs w:val="16"/>
        </w:rPr>
        <w:footnoteReference w:id="2"/>
      </w:r>
      <w:r w:rsidRPr="008A379A">
        <w:rPr>
          <w:rFonts w:ascii="Calibri" w:hAnsi="Calibri" w:cs="Calibri"/>
          <w:b/>
          <w:bCs/>
          <w:color w:val="002060"/>
          <w:sz w:val="16"/>
          <w:szCs w:val="16"/>
        </w:rPr>
        <w:t>Assumptions</w:t>
      </w:r>
    </w:p>
    <w:p w14:paraId="506680A8" w14:textId="77777777" w:rsidR="008A379A" w:rsidRDefault="008A379A" w:rsidP="00F854E2">
      <w:pPr>
        <w:rPr>
          <w:rFonts w:ascii="Calibri" w:hAnsi="Calibri" w:cs="Calibri"/>
          <w:b/>
          <w:bCs/>
          <w:color w:val="002060"/>
          <w:sz w:val="32"/>
          <w:szCs w:val="32"/>
        </w:rPr>
      </w:pPr>
    </w:p>
    <w:p w14:paraId="54D6F527" w14:textId="32826B98" w:rsidR="000065A0" w:rsidRPr="00523FC0" w:rsidRDefault="00F854E2" w:rsidP="00F854E2">
      <w:pPr>
        <w:rPr>
          <w:rFonts w:ascii="Calibri" w:hAnsi="Calibri" w:cs="Calibri"/>
          <w:b/>
          <w:bCs/>
          <w:color w:val="002060"/>
          <w:sz w:val="32"/>
          <w:szCs w:val="32"/>
        </w:rPr>
      </w:pPr>
      <w:r w:rsidRPr="00523FC0">
        <w:rPr>
          <w:rFonts w:ascii="Calibri" w:hAnsi="Calibri" w:cs="Calibri"/>
          <w:b/>
          <w:bCs/>
          <w:color w:val="002060"/>
          <w:sz w:val="32"/>
          <w:szCs w:val="32"/>
        </w:rPr>
        <w:t>Insights Based on payment systems</w:t>
      </w:r>
    </w:p>
    <w:p w14:paraId="42DBEDC1" w14:textId="77777777" w:rsidR="00EC1861" w:rsidRPr="00523FC0" w:rsidRDefault="00EC1861" w:rsidP="00F854E2">
      <w:pPr>
        <w:rPr>
          <w:rFonts w:ascii="Calibri" w:hAnsi="Calibri" w:cs="Calibri"/>
          <w:b/>
          <w:bCs/>
          <w:sz w:val="32"/>
          <w:szCs w:val="32"/>
        </w:rPr>
      </w:pPr>
    </w:p>
    <w:p w14:paraId="1FED4A6E" w14:textId="5AA41AEF" w:rsidR="00EC1861" w:rsidRPr="00523FC0" w:rsidRDefault="00EC1861" w:rsidP="00F854E2">
      <w:pPr>
        <w:rPr>
          <w:rFonts w:ascii="Calibri" w:hAnsi="Calibri" w:cs="Calibri"/>
        </w:rPr>
      </w:pPr>
      <w:r w:rsidRPr="00523FC0">
        <w:rPr>
          <w:rFonts w:ascii="Calibri" w:hAnsi="Calibri" w:cs="Calibri"/>
        </w:rPr>
        <w:t>NUMBER OF STORES ACCEPTING THE DIFFERENT PAYMENT METHODS IN EACH REGION</w:t>
      </w:r>
    </w:p>
    <w:p w14:paraId="3ED8DBC0" w14:textId="2D1F2C25" w:rsidR="00E61CCB" w:rsidRPr="00523FC0" w:rsidRDefault="00EC1861" w:rsidP="00F854E2">
      <w:pPr>
        <w:rPr>
          <w:rFonts w:ascii="Calibri" w:hAnsi="Calibri" w:cs="Calibri"/>
        </w:rPr>
      </w:pPr>
      <w:r w:rsidRPr="00523FC0">
        <w:rPr>
          <w:rFonts w:ascii="Calibri" w:hAnsi="Calibri" w:cs="Calibri"/>
        </w:rPr>
        <w:t xml:space="preserve"> </w:t>
      </w:r>
    </w:p>
    <w:p w14:paraId="20DC58C7" w14:textId="53EBEBF3" w:rsidR="00E61CCB" w:rsidRPr="00007192" w:rsidRDefault="00E61CCB" w:rsidP="00007192">
      <w:pPr>
        <w:pStyle w:val="ListParagraph"/>
        <w:numPr>
          <w:ilvl w:val="0"/>
          <w:numId w:val="9"/>
        </w:numPr>
        <w:rPr>
          <w:rFonts w:ascii="Calibri" w:hAnsi="Calibri" w:cs="Calibri"/>
          <w:sz w:val="20"/>
          <w:szCs w:val="20"/>
        </w:rPr>
      </w:pPr>
      <w:r w:rsidRPr="00007192">
        <w:rPr>
          <w:rFonts w:ascii="Calibri" w:hAnsi="Calibri" w:cs="Calibri"/>
          <w:sz w:val="20"/>
          <w:szCs w:val="20"/>
        </w:rPr>
        <w:t xml:space="preserve">The below Dot plots shows different </w:t>
      </w:r>
      <w:r w:rsidR="00EF29D9" w:rsidRPr="00007192">
        <w:rPr>
          <w:rFonts w:ascii="Calibri" w:hAnsi="Calibri" w:cs="Calibri"/>
          <w:sz w:val="20"/>
          <w:szCs w:val="20"/>
        </w:rPr>
        <w:t xml:space="preserve">payment methods in each region </w:t>
      </w:r>
    </w:p>
    <w:p w14:paraId="68311AA8" w14:textId="34086DB5" w:rsidR="00EF29D9" w:rsidRPr="00007192" w:rsidRDefault="00EF29D9" w:rsidP="00007192">
      <w:pPr>
        <w:pStyle w:val="ListParagraph"/>
        <w:numPr>
          <w:ilvl w:val="0"/>
          <w:numId w:val="9"/>
        </w:numPr>
        <w:rPr>
          <w:rFonts w:ascii="Calibri" w:hAnsi="Calibri" w:cs="Calibri"/>
          <w:sz w:val="20"/>
          <w:szCs w:val="20"/>
        </w:rPr>
      </w:pPr>
      <w:r w:rsidRPr="00007192">
        <w:rPr>
          <w:rFonts w:ascii="Calibri" w:hAnsi="Calibri" w:cs="Calibri"/>
          <w:sz w:val="20"/>
          <w:szCs w:val="20"/>
        </w:rPr>
        <w:t xml:space="preserve">As per the below plot, the number of stores accepting all kinds of payment methods is high in Mid-West region except </w:t>
      </w:r>
      <w:proofErr w:type="spellStart"/>
      <w:r w:rsidRPr="00007192">
        <w:rPr>
          <w:rFonts w:ascii="Calibri" w:hAnsi="Calibri" w:cs="Calibri"/>
          <w:sz w:val="20"/>
          <w:szCs w:val="20"/>
        </w:rPr>
        <w:t>wiccash</w:t>
      </w:r>
      <w:proofErr w:type="spellEnd"/>
      <w:r w:rsidRPr="00007192">
        <w:rPr>
          <w:rFonts w:ascii="Calibri" w:hAnsi="Calibri" w:cs="Calibri"/>
          <w:sz w:val="20"/>
          <w:szCs w:val="20"/>
        </w:rPr>
        <w:t xml:space="preserve"> payment where </w:t>
      </w:r>
      <w:r w:rsidR="003F408E" w:rsidRPr="00007192">
        <w:rPr>
          <w:rFonts w:ascii="Calibri" w:hAnsi="Calibri" w:cs="Calibri"/>
          <w:sz w:val="20"/>
          <w:szCs w:val="20"/>
        </w:rPr>
        <w:t>M</w:t>
      </w:r>
      <w:r w:rsidRPr="00007192">
        <w:rPr>
          <w:rFonts w:ascii="Calibri" w:hAnsi="Calibri" w:cs="Calibri"/>
          <w:sz w:val="20"/>
          <w:szCs w:val="20"/>
        </w:rPr>
        <w:t>id</w:t>
      </w:r>
      <w:r w:rsidR="003F408E" w:rsidRPr="00007192">
        <w:rPr>
          <w:rFonts w:ascii="Calibri" w:hAnsi="Calibri" w:cs="Calibri"/>
          <w:sz w:val="20"/>
          <w:szCs w:val="20"/>
        </w:rPr>
        <w:t>-Atlantic</w:t>
      </w:r>
      <w:r w:rsidRPr="00007192">
        <w:rPr>
          <w:rFonts w:ascii="Calibri" w:hAnsi="Calibri" w:cs="Calibri"/>
          <w:sz w:val="20"/>
          <w:szCs w:val="20"/>
        </w:rPr>
        <w:t xml:space="preserve"> has the</w:t>
      </w:r>
      <w:r w:rsidR="003F408E" w:rsidRPr="00007192">
        <w:rPr>
          <w:rFonts w:ascii="Calibri" w:hAnsi="Calibri" w:cs="Calibri"/>
          <w:sz w:val="20"/>
          <w:szCs w:val="20"/>
        </w:rPr>
        <w:t xml:space="preserve"> highest number of </w:t>
      </w:r>
      <w:r w:rsidRPr="00007192">
        <w:rPr>
          <w:rFonts w:ascii="Calibri" w:hAnsi="Calibri" w:cs="Calibri"/>
          <w:sz w:val="20"/>
          <w:szCs w:val="20"/>
        </w:rPr>
        <w:t xml:space="preserve">stores which accepts </w:t>
      </w:r>
      <w:proofErr w:type="spellStart"/>
      <w:r w:rsidRPr="00007192">
        <w:rPr>
          <w:rFonts w:ascii="Calibri" w:hAnsi="Calibri" w:cs="Calibri"/>
          <w:sz w:val="20"/>
          <w:szCs w:val="20"/>
        </w:rPr>
        <w:t>wiccash</w:t>
      </w:r>
      <w:proofErr w:type="spellEnd"/>
      <w:r w:rsidRPr="00007192">
        <w:rPr>
          <w:rFonts w:ascii="Calibri" w:hAnsi="Calibri" w:cs="Calibri"/>
          <w:sz w:val="20"/>
          <w:szCs w:val="20"/>
        </w:rPr>
        <w:t xml:space="preserve"> methods</w:t>
      </w:r>
      <w:r w:rsidR="003F408E" w:rsidRPr="00007192">
        <w:rPr>
          <w:rFonts w:ascii="Calibri" w:hAnsi="Calibri" w:cs="Calibri"/>
          <w:sz w:val="20"/>
          <w:szCs w:val="20"/>
        </w:rPr>
        <w:t>.</w:t>
      </w:r>
    </w:p>
    <w:p w14:paraId="712CE7E1" w14:textId="4ADB83BD" w:rsidR="003F408E" w:rsidRPr="00007192" w:rsidRDefault="003F408E" w:rsidP="00007192">
      <w:pPr>
        <w:pStyle w:val="ListParagraph"/>
        <w:numPr>
          <w:ilvl w:val="0"/>
          <w:numId w:val="9"/>
        </w:numPr>
        <w:rPr>
          <w:rFonts w:ascii="Calibri" w:hAnsi="Calibri" w:cs="Calibri"/>
          <w:sz w:val="20"/>
          <w:szCs w:val="20"/>
        </w:rPr>
      </w:pPr>
      <w:r w:rsidRPr="00007192">
        <w:rPr>
          <w:rFonts w:ascii="Calibri" w:hAnsi="Calibri" w:cs="Calibri"/>
          <w:sz w:val="20"/>
          <w:szCs w:val="20"/>
        </w:rPr>
        <w:t>Apart from the Us territories, South-west region stands low in all the payment methods.</w:t>
      </w:r>
    </w:p>
    <w:p w14:paraId="5D8C87EE" w14:textId="25B40CC9" w:rsidR="003F408E" w:rsidRPr="00007192" w:rsidRDefault="003F408E" w:rsidP="00007192">
      <w:pPr>
        <w:pStyle w:val="ListParagraph"/>
        <w:numPr>
          <w:ilvl w:val="0"/>
          <w:numId w:val="9"/>
        </w:numPr>
        <w:rPr>
          <w:rFonts w:ascii="Calibri" w:hAnsi="Calibri" w:cs="Calibri"/>
          <w:sz w:val="20"/>
          <w:szCs w:val="20"/>
        </w:rPr>
      </w:pPr>
      <w:r w:rsidRPr="00007192">
        <w:rPr>
          <w:rFonts w:ascii="Calibri" w:hAnsi="Calibri" w:cs="Calibri"/>
          <w:sz w:val="20"/>
          <w:szCs w:val="20"/>
        </w:rPr>
        <w:t>By this we can conclude that the farmers markets in mid-west region are supporting the grants programs (</w:t>
      </w:r>
      <w:r w:rsidR="005C0D99" w:rsidRPr="00007192">
        <w:rPr>
          <w:rFonts w:ascii="Calibri" w:hAnsi="Calibri" w:cs="Calibri"/>
          <w:sz w:val="20"/>
          <w:szCs w:val="20"/>
        </w:rPr>
        <w:t xml:space="preserve">SNAP, </w:t>
      </w:r>
      <w:r w:rsidR="00F0041D" w:rsidRPr="00007192">
        <w:rPr>
          <w:rFonts w:ascii="Calibri" w:hAnsi="Calibri" w:cs="Calibri"/>
          <w:sz w:val="20"/>
          <w:szCs w:val="20"/>
        </w:rPr>
        <w:t>WIC, WICCASH</w:t>
      </w:r>
      <w:r w:rsidRPr="00007192">
        <w:rPr>
          <w:rFonts w:ascii="Calibri" w:hAnsi="Calibri" w:cs="Calibri"/>
          <w:sz w:val="20"/>
          <w:szCs w:val="20"/>
        </w:rPr>
        <w:t xml:space="preserve">, SFMP) </w:t>
      </w:r>
      <w:r w:rsidR="00F0041D" w:rsidRPr="00007192">
        <w:rPr>
          <w:rFonts w:ascii="Calibri" w:hAnsi="Calibri" w:cs="Calibri"/>
          <w:sz w:val="20"/>
          <w:szCs w:val="20"/>
        </w:rPr>
        <w:t>implemented by</w:t>
      </w:r>
      <w:r w:rsidRPr="00007192">
        <w:rPr>
          <w:rFonts w:ascii="Calibri" w:hAnsi="Calibri" w:cs="Calibri"/>
          <w:sz w:val="20"/>
          <w:szCs w:val="20"/>
        </w:rPr>
        <w:t xml:space="preserve"> the US Government </w:t>
      </w:r>
    </w:p>
    <w:p w14:paraId="3F133B4F" w14:textId="5DA3F6DE" w:rsidR="003F408E" w:rsidRPr="00523FC0" w:rsidRDefault="003F408E" w:rsidP="00F854E2">
      <w:pPr>
        <w:rPr>
          <w:rFonts w:ascii="Calibri" w:hAnsi="Calibri" w:cs="Calibri"/>
          <w:sz w:val="20"/>
          <w:szCs w:val="20"/>
        </w:rPr>
      </w:pPr>
    </w:p>
    <w:p w14:paraId="032EB062" w14:textId="5557F028" w:rsidR="00E61CCB" w:rsidRPr="00523FC0" w:rsidRDefault="00E61CCB" w:rsidP="00F854E2">
      <w:pPr>
        <w:rPr>
          <w:rFonts w:ascii="Calibri" w:hAnsi="Calibri" w:cs="Calibri"/>
          <w:b/>
          <w:bCs/>
          <w:sz w:val="32"/>
          <w:szCs w:val="32"/>
        </w:rPr>
      </w:pPr>
    </w:p>
    <w:p w14:paraId="74FF3C4D" w14:textId="7EB95BDE" w:rsidR="00F969E6" w:rsidRPr="00523FC0" w:rsidRDefault="00F969E6" w:rsidP="00F854E2">
      <w:pPr>
        <w:rPr>
          <w:rFonts w:ascii="Calibri" w:hAnsi="Calibri" w:cs="Calibri"/>
          <w:b/>
          <w:bCs/>
          <w:sz w:val="32"/>
          <w:szCs w:val="32"/>
        </w:rPr>
      </w:pPr>
    </w:p>
    <w:p w14:paraId="432E5744" w14:textId="6211656B" w:rsidR="003F408E" w:rsidRPr="00523FC0" w:rsidRDefault="005C0D99" w:rsidP="00EB4743">
      <w:pPr>
        <w:tabs>
          <w:tab w:val="left" w:pos="0"/>
        </w:tabs>
        <w:rPr>
          <w:rFonts w:ascii="Calibri" w:hAnsi="Calibri" w:cs="Calibri"/>
          <w:b/>
          <w:bCs/>
          <w:sz w:val="32"/>
          <w:szCs w:val="32"/>
        </w:rPr>
      </w:pPr>
      <w:r w:rsidRPr="00523FC0">
        <w:rPr>
          <w:rFonts w:ascii="Calibri" w:hAnsi="Calibri" w:cs="Calibri"/>
          <w:noProof/>
        </w:rPr>
        <w:drawing>
          <wp:inline distT="0" distB="0" distL="0" distR="0" wp14:anchorId="7E0F105E" wp14:editId="71D87C02">
            <wp:extent cx="7239000" cy="28956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A731B" w14:textId="54A0A88F" w:rsidR="000065A0" w:rsidRPr="00523FC0" w:rsidRDefault="000065A0" w:rsidP="00EC1861">
      <w:pPr>
        <w:rPr>
          <w:rFonts w:ascii="Calibri" w:hAnsi="Calibri" w:cs="Calibri"/>
        </w:rPr>
      </w:pPr>
    </w:p>
    <w:p w14:paraId="326F4885" w14:textId="77777777" w:rsidR="005C0D99" w:rsidRPr="00523FC0" w:rsidRDefault="005C0D99" w:rsidP="00EC1861">
      <w:pPr>
        <w:rPr>
          <w:rFonts w:ascii="Calibri" w:hAnsi="Calibri" w:cs="Calibri"/>
        </w:rPr>
      </w:pPr>
    </w:p>
    <w:p w14:paraId="4ABA1525" w14:textId="72BD4290" w:rsidR="000065A0" w:rsidRPr="00523FC0" w:rsidRDefault="005C0D99" w:rsidP="005C0D99">
      <w:pPr>
        <w:rPr>
          <w:rFonts w:ascii="Calibri" w:hAnsi="Calibri" w:cs="Calibri"/>
        </w:rPr>
      </w:pPr>
      <w:r w:rsidRPr="00523FC0">
        <w:rPr>
          <w:rFonts w:ascii="Calibri" w:hAnsi="Calibri" w:cs="Calibri"/>
        </w:rPr>
        <w:t>NUMBER OF STORES ACCEPTING ALL KINDS OF</w:t>
      </w:r>
      <w:r w:rsidR="00685F7D" w:rsidRPr="00523FC0">
        <w:rPr>
          <w:rFonts w:ascii="Calibri" w:hAnsi="Calibri" w:cs="Calibri"/>
        </w:rPr>
        <w:t xml:space="preserve"> SUBSIDARY</w:t>
      </w:r>
      <w:r w:rsidRPr="00523FC0">
        <w:rPr>
          <w:rFonts w:ascii="Calibri" w:hAnsi="Calibri" w:cs="Calibri"/>
        </w:rPr>
        <w:t xml:space="preserve"> PAYMENTS </w:t>
      </w:r>
    </w:p>
    <w:p w14:paraId="6B1592AF" w14:textId="35A930AC" w:rsidR="005C0D99" w:rsidRPr="00523FC0" w:rsidRDefault="005C0D99" w:rsidP="005C0D99">
      <w:pPr>
        <w:rPr>
          <w:rFonts w:ascii="Calibri" w:hAnsi="Calibri" w:cs="Calibri"/>
          <w:color w:val="7030A0"/>
          <w:sz w:val="28"/>
          <w:szCs w:val="28"/>
        </w:rPr>
      </w:pPr>
    </w:p>
    <w:p w14:paraId="36BCFBF2" w14:textId="262E7A56" w:rsidR="005C0D99" w:rsidRPr="00007192" w:rsidRDefault="00685F7D" w:rsidP="00007192">
      <w:pPr>
        <w:pStyle w:val="ListParagraph"/>
        <w:numPr>
          <w:ilvl w:val="0"/>
          <w:numId w:val="10"/>
        </w:numPr>
        <w:rPr>
          <w:rFonts w:ascii="Calibri" w:hAnsi="Calibri" w:cs="Calibri"/>
          <w:sz w:val="20"/>
          <w:szCs w:val="20"/>
        </w:rPr>
      </w:pPr>
      <w:r w:rsidRPr="00007192">
        <w:rPr>
          <w:rFonts w:ascii="Calibri" w:hAnsi="Calibri" w:cs="Calibri"/>
          <w:sz w:val="20"/>
          <w:szCs w:val="20"/>
        </w:rPr>
        <w:t>Below Bar-graph shows the stores that accept all kinds of</w:t>
      </w:r>
      <w:r w:rsidR="00EB4743" w:rsidRPr="00007192">
        <w:rPr>
          <w:rFonts w:ascii="Calibri" w:hAnsi="Calibri" w:cs="Calibri"/>
          <w:sz w:val="20"/>
          <w:szCs w:val="20"/>
        </w:rPr>
        <w:t xml:space="preserve"> subsidiary</w:t>
      </w:r>
      <w:r w:rsidRPr="00007192">
        <w:rPr>
          <w:rFonts w:ascii="Calibri" w:hAnsi="Calibri" w:cs="Calibri"/>
          <w:sz w:val="20"/>
          <w:szCs w:val="20"/>
        </w:rPr>
        <w:t xml:space="preserve"> payments per state.</w:t>
      </w:r>
    </w:p>
    <w:p w14:paraId="176AC737" w14:textId="075B5157" w:rsidR="00685F7D" w:rsidRPr="00007192" w:rsidRDefault="00685F7D" w:rsidP="00007192">
      <w:pPr>
        <w:pStyle w:val="ListParagraph"/>
        <w:numPr>
          <w:ilvl w:val="0"/>
          <w:numId w:val="10"/>
        </w:numPr>
        <w:rPr>
          <w:rFonts w:ascii="Calibri" w:hAnsi="Calibri" w:cs="Calibri"/>
          <w:sz w:val="20"/>
          <w:szCs w:val="20"/>
        </w:rPr>
      </w:pPr>
      <w:r w:rsidRPr="00007192">
        <w:rPr>
          <w:rFonts w:ascii="Calibri" w:hAnsi="Calibri" w:cs="Calibri"/>
          <w:sz w:val="20"/>
          <w:szCs w:val="20"/>
        </w:rPr>
        <w:t xml:space="preserve">New-York has the maximum number of stores that accept all kinds of payments apart from credit payment </w:t>
      </w:r>
      <w:r w:rsidR="00F0041D">
        <w:rPr>
          <w:rStyle w:val="FootnoteReference"/>
          <w:rFonts w:ascii="Calibri" w:hAnsi="Calibri" w:cs="Calibri"/>
          <w:sz w:val="20"/>
          <w:szCs w:val="20"/>
        </w:rPr>
        <w:footnoteReference w:id="3"/>
      </w:r>
    </w:p>
    <w:p w14:paraId="73E43DC3" w14:textId="3D51B356" w:rsidR="00685F7D" w:rsidRPr="00007192" w:rsidRDefault="00685F7D" w:rsidP="00007192">
      <w:pPr>
        <w:pStyle w:val="ListParagraph"/>
        <w:numPr>
          <w:ilvl w:val="0"/>
          <w:numId w:val="10"/>
        </w:numPr>
        <w:rPr>
          <w:rFonts w:ascii="Calibri" w:hAnsi="Calibri" w:cs="Calibri"/>
          <w:sz w:val="20"/>
          <w:szCs w:val="20"/>
        </w:rPr>
      </w:pPr>
      <w:r w:rsidRPr="00007192">
        <w:rPr>
          <w:rFonts w:ascii="Calibri" w:hAnsi="Calibri" w:cs="Calibri"/>
          <w:sz w:val="20"/>
          <w:szCs w:val="20"/>
        </w:rPr>
        <w:t xml:space="preserve">states </w:t>
      </w:r>
      <w:r w:rsidR="00EB4743" w:rsidRPr="00007192">
        <w:rPr>
          <w:rFonts w:ascii="Calibri" w:hAnsi="Calibri" w:cs="Calibri"/>
          <w:sz w:val="20"/>
          <w:szCs w:val="20"/>
        </w:rPr>
        <w:t>have</w:t>
      </w:r>
      <w:r w:rsidRPr="00007192">
        <w:rPr>
          <w:rFonts w:ascii="Calibri" w:hAnsi="Calibri" w:cs="Calibri"/>
          <w:sz w:val="20"/>
          <w:szCs w:val="20"/>
        </w:rPr>
        <w:t xml:space="preserve"> more stores</w:t>
      </w:r>
      <w:r w:rsidR="00EB4743" w:rsidRPr="00007192">
        <w:rPr>
          <w:rFonts w:ascii="Calibri" w:hAnsi="Calibri" w:cs="Calibri"/>
          <w:sz w:val="20"/>
          <w:szCs w:val="20"/>
        </w:rPr>
        <w:t xml:space="preserve"> that accept all kind of subsidiary payments</w:t>
      </w:r>
      <w:r w:rsidRPr="00007192">
        <w:rPr>
          <w:rFonts w:ascii="Calibri" w:hAnsi="Calibri" w:cs="Calibri"/>
          <w:sz w:val="20"/>
          <w:szCs w:val="20"/>
        </w:rPr>
        <w:t xml:space="preserve"> than nations average i.e. 14</w:t>
      </w:r>
    </w:p>
    <w:p w14:paraId="18C3BDB2" w14:textId="6FEF9342" w:rsidR="005C0D99" w:rsidRPr="00523FC0" w:rsidRDefault="005C0D99" w:rsidP="005C0D99">
      <w:pPr>
        <w:rPr>
          <w:rFonts w:ascii="Calibri" w:hAnsi="Calibri" w:cs="Calibri"/>
          <w:sz w:val="20"/>
          <w:szCs w:val="20"/>
        </w:rPr>
      </w:pPr>
    </w:p>
    <w:p w14:paraId="7CD1E0B8" w14:textId="130E16DB" w:rsidR="000065A0" w:rsidRPr="00523FC0" w:rsidRDefault="005C0D99" w:rsidP="00EB4743">
      <w:pPr>
        <w:ind w:left="-360"/>
        <w:rPr>
          <w:rFonts w:ascii="Calibri" w:hAnsi="Calibri" w:cs="Calibri"/>
        </w:rPr>
      </w:pPr>
      <w:r w:rsidRPr="00523FC0">
        <w:rPr>
          <w:rFonts w:ascii="Calibri" w:hAnsi="Calibri" w:cs="Calibri"/>
          <w:noProof/>
        </w:rPr>
        <w:lastRenderedPageBreak/>
        <w:drawing>
          <wp:inline distT="0" distB="0" distL="0" distR="0" wp14:anchorId="300EAFD0" wp14:editId="3D543D20">
            <wp:extent cx="7315200" cy="29260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D4256" w14:textId="3C26A1E1" w:rsidR="000065A0" w:rsidRPr="00523FC0" w:rsidRDefault="000065A0" w:rsidP="00680EAB">
      <w:pPr>
        <w:pStyle w:val="ListParagraph"/>
        <w:rPr>
          <w:rFonts w:ascii="Calibri" w:hAnsi="Calibri" w:cs="Calibri"/>
        </w:rPr>
      </w:pPr>
    </w:p>
    <w:p w14:paraId="311CF6E7" w14:textId="3F38BE4E" w:rsidR="000065A0" w:rsidRPr="00523FC0" w:rsidRDefault="000065A0" w:rsidP="00680EAB">
      <w:pPr>
        <w:pStyle w:val="ListParagraph"/>
        <w:rPr>
          <w:rFonts w:ascii="Calibri" w:hAnsi="Calibri" w:cs="Calibri"/>
        </w:rPr>
      </w:pPr>
    </w:p>
    <w:p w14:paraId="7EE98DA0" w14:textId="60EB246A" w:rsidR="000065A0" w:rsidRPr="00523FC0" w:rsidRDefault="000065A0" w:rsidP="00680EAB">
      <w:pPr>
        <w:pStyle w:val="ListParagraph"/>
        <w:rPr>
          <w:rFonts w:ascii="Calibri" w:hAnsi="Calibri" w:cs="Calibri"/>
        </w:rPr>
      </w:pPr>
    </w:p>
    <w:p w14:paraId="37E0E8ED" w14:textId="4A548D96" w:rsidR="000065A0" w:rsidRPr="00523FC0" w:rsidRDefault="000065A0" w:rsidP="00680EAB">
      <w:pPr>
        <w:pStyle w:val="ListParagraph"/>
        <w:rPr>
          <w:rFonts w:ascii="Calibri" w:hAnsi="Calibri" w:cs="Calibri"/>
        </w:rPr>
      </w:pPr>
    </w:p>
    <w:p w14:paraId="28C883E4" w14:textId="2F7897D9" w:rsidR="000065A0" w:rsidRPr="00523FC0" w:rsidRDefault="000065A0" w:rsidP="00680EAB">
      <w:pPr>
        <w:pStyle w:val="ListParagraph"/>
        <w:rPr>
          <w:rFonts w:ascii="Calibri" w:hAnsi="Calibri" w:cs="Calibri"/>
        </w:rPr>
      </w:pPr>
    </w:p>
    <w:p w14:paraId="40662764" w14:textId="2A01ECB7" w:rsidR="000065A0" w:rsidRPr="00523FC0" w:rsidRDefault="000065A0" w:rsidP="00680EAB">
      <w:pPr>
        <w:pStyle w:val="ListParagraph"/>
        <w:rPr>
          <w:rFonts w:ascii="Calibri" w:hAnsi="Calibri" w:cs="Calibri"/>
        </w:rPr>
      </w:pPr>
    </w:p>
    <w:p w14:paraId="26E2E39A" w14:textId="2E0BC648" w:rsidR="000065A0" w:rsidRPr="00523FC0" w:rsidRDefault="000065A0" w:rsidP="00680EAB">
      <w:pPr>
        <w:pStyle w:val="ListParagraph"/>
        <w:rPr>
          <w:rFonts w:ascii="Calibri" w:hAnsi="Calibri" w:cs="Calibri"/>
        </w:rPr>
      </w:pPr>
    </w:p>
    <w:p w14:paraId="14C28B68" w14:textId="066AC0B1" w:rsidR="00EB4743" w:rsidRPr="00523FC0" w:rsidRDefault="00EB4743" w:rsidP="00680EAB">
      <w:pPr>
        <w:pStyle w:val="ListParagraph"/>
        <w:rPr>
          <w:rFonts w:ascii="Calibri" w:hAnsi="Calibri" w:cs="Calibri"/>
        </w:rPr>
      </w:pPr>
    </w:p>
    <w:p w14:paraId="0FDF6251" w14:textId="59562CAF" w:rsidR="00EB4743" w:rsidRPr="00523FC0" w:rsidRDefault="00EB4743" w:rsidP="00EB4743">
      <w:pPr>
        <w:rPr>
          <w:rFonts w:ascii="Calibri" w:hAnsi="Calibri" w:cs="Calibri"/>
          <w:color w:val="7030A0"/>
          <w:sz w:val="28"/>
          <w:szCs w:val="28"/>
        </w:rPr>
      </w:pPr>
      <w:r w:rsidRPr="00523FC0">
        <w:rPr>
          <w:rFonts w:ascii="Calibri" w:hAnsi="Calibri" w:cs="Calibri"/>
          <w:color w:val="7030A0"/>
          <w:sz w:val="28"/>
          <w:szCs w:val="28"/>
        </w:rPr>
        <w:t xml:space="preserve">  </w:t>
      </w:r>
      <w:r w:rsidRPr="00523FC0">
        <w:rPr>
          <w:rFonts w:ascii="Calibri" w:hAnsi="Calibri" w:cs="Calibri"/>
        </w:rPr>
        <w:t>SALE OF PRODUCTS IN THE MARKETS FOR EACH REGION BY CATEGORY</w:t>
      </w:r>
      <w:r w:rsidRPr="00523FC0">
        <w:rPr>
          <w:rFonts w:ascii="Calibri" w:hAnsi="Calibri" w:cs="Calibri"/>
          <w:color w:val="7030A0"/>
          <w:sz w:val="28"/>
          <w:szCs w:val="28"/>
        </w:rPr>
        <w:t xml:space="preserve"> </w:t>
      </w:r>
    </w:p>
    <w:p w14:paraId="59FD2A9C" w14:textId="6058983C" w:rsidR="00EB4743" w:rsidRPr="00523FC0" w:rsidRDefault="00EB4743" w:rsidP="00EB4743">
      <w:pPr>
        <w:rPr>
          <w:rFonts w:ascii="Calibri" w:hAnsi="Calibri" w:cs="Calibri"/>
          <w:color w:val="7030A0"/>
          <w:sz w:val="28"/>
          <w:szCs w:val="28"/>
        </w:rPr>
      </w:pPr>
    </w:p>
    <w:p w14:paraId="41D50F69" w14:textId="64A2D152" w:rsidR="00EB4743" w:rsidRPr="00007192" w:rsidRDefault="000C595A" w:rsidP="00007192">
      <w:pPr>
        <w:pStyle w:val="ListParagraph"/>
        <w:numPr>
          <w:ilvl w:val="0"/>
          <w:numId w:val="11"/>
        </w:numPr>
        <w:rPr>
          <w:rFonts w:ascii="Calibri" w:hAnsi="Calibri" w:cs="Calibri"/>
          <w:sz w:val="20"/>
          <w:szCs w:val="20"/>
        </w:rPr>
      </w:pPr>
      <w:r w:rsidRPr="00007192">
        <w:rPr>
          <w:rFonts w:ascii="Calibri" w:hAnsi="Calibri" w:cs="Calibri"/>
          <w:sz w:val="20"/>
          <w:szCs w:val="20"/>
        </w:rPr>
        <w:t>In the below graph,</w:t>
      </w:r>
      <w:r w:rsidR="00EB4743" w:rsidRPr="00007192">
        <w:rPr>
          <w:rFonts w:ascii="Calibri" w:hAnsi="Calibri" w:cs="Calibri"/>
          <w:sz w:val="20"/>
          <w:szCs w:val="20"/>
        </w:rPr>
        <w:t xml:space="preserve"> products </w:t>
      </w:r>
      <w:r w:rsidRPr="00007192">
        <w:rPr>
          <w:rFonts w:ascii="Calibri" w:hAnsi="Calibri" w:cs="Calibri"/>
          <w:sz w:val="20"/>
          <w:szCs w:val="20"/>
        </w:rPr>
        <w:t>have</w:t>
      </w:r>
      <w:r w:rsidR="00EB4743" w:rsidRPr="00007192">
        <w:rPr>
          <w:rFonts w:ascii="Calibri" w:hAnsi="Calibri" w:cs="Calibri"/>
          <w:sz w:val="20"/>
          <w:szCs w:val="20"/>
        </w:rPr>
        <w:t xml:space="preserve"> been categorized</w:t>
      </w:r>
      <w:r w:rsidR="00F0041D">
        <w:rPr>
          <w:rStyle w:val="FootnoteReference"/>
          <w:rFonts w:ascii="Calibri" w:hAnsi="Calibri" w:cs="Calibri"/>
          <w:sz w:val="20"/>
          <w:szCs w:val="20"/>
        </w:rPr>
        <w:footnoteReference w:id="4"/>
      </w:r>
      <w:r w:rsidR="00EB4743" w:rsidRPr="00007192">
        <w:rPr>
          <w:rFonts w:ascii="Calibri" w:hAnsi="Calibri" w:cs="Calibri"/>
          <w:sz w:val="20"/>
          <w:szCs w:val="20"/>
        </w:rPr>
        <w:t xml:space="preserve"> </w:t>
      </w:r>
      <w:r w:rsidRPr="00007192">
        <w:rPr>
          <w:rFonts w:ascii="Calibri" w:hAnsi="Calibri" w:cs="Calibri"/>
          <w:sz w:val="20"/>
          <w:szCs w:val="20"/>
        </w:rPr>
        <w:t>according to their type.</w:t>
      </w:r>
    </w:p>
    <w:p w14:paraId="2204F81C" w14:textId="440D37D8" w:rsidR="000C595A" w:rsidRPr="00007192" w:rsidRDefault="000C595A" w:rsidP="00007192">
      <w:pPr>
        <w:pStyle w:val="ListParagraph"/>
        <w:numPr>
          <w:ilvl w:val="0"/>
          <w:numId w:val="11"/>
        </w:numPr>
        <w:rPr>
          <w:rFonts w:ascii="Calibri" w:hAnsi="Calibri" w:cs="Calibri"/>
          <w:sz w:val="20"/>
          <w:szCs w:val="20"/>
        </w:rPr>
      </w:pPr>
      <w:r w:rsidRPr="00007192">
        <w:rPr>
          <w:rFonts w:ascii="Calibri" w:hAnsi="Calibri" w:cs="Calibri"/>
          <w:sz w:val="20"/>
          <w:szCs w:val="20"/>
        </w:rPr>
        <w:t xml:space="preserve">Canned, plant based &amp; Food products are mostly sold in Midwest region and least sold in US territories and south-west region </w:t>
      </w:r>
    </w:p>
    <w:p w14:paraId="600184DC" w14:textId="6AA31450" w:rsidR="000C595A" w:rsidRPr="00007192" w:rsidRDefault="000C595A" w:rsidP="00007192">
      <w:pPr>
        <w:pStyle w:val="ListParagraph"/>
        <w:numPr>
          <w:ilvl w:val="0"/>
          <w:numId w:val="11"/>
        </w:numPr>
        <w:rPr>
          <w:rFonts w:ascii="Calibri" w:hAnsi="Calibri" w:cs="Calibri"/>
          <w:sz w:val="20"/>
          <w:szCs w:val="20"/>
        </w:rPr>
      </w:pPr>
      <w:r w:rsidRPr="00007192">
        <w:rPr>
          <w:rFonts w:ascii="Calibri" w:hAnsi="Calibri" w:cs="Calibri"/>
          <w:sz w:val="20"/>
          <w:szCs w:val="20"/>
        </w:rPr>
        <w:t>Organic food is sold least in all the regions followed by home needs.</w:t>
      </w:r>
    </w:p>
    <w:p w14:paraId="0ECEA23C" w14:textId="34A73DF4" w:rsidR="000C595A" w:rsidRPr="00007192" w:rsidRDefault="000C595A" w:rsidP="00007192">
      <w:pPr>
        <w:pStyle w:val="ListParagraph"/>
        <w:numPr>
          <w:ilvl w:val="0"/>
          <w:numId w:val="11"/>
        </w:numPr>
        <w:rPr>
          <w:rFonts w:ascii="Calibri" w:hAnsi="Calibri" w:cs="Calibri"/>
          <w:sz w:val="20"/>
          <w:szCs w:val="20"/>
        </w:rPr>
      </w:pPr>
      <w:r w:rsidRPr="00007192">
        <w:rPr>
          <w:rFonts w:ascii="Calibri" w:hAnsi="Calibri" w:cs="Calibri"/>
          <w:sz w:val="20"/>
          <w:szCs w:val="20"/>
        </w:rPr>
        <w:t xml:space="preserve">Almost all the products are sold highly in Midwest region </w:t>
      </w:r>
    </w:p>
    <w:p w14:paraId="671C36B5" w14:textId="406B9B31" w:rsidR="00EB4743" w:rsidRPr="00523FC0" w:rsidRDefault="00EB4743" w:rsidP="00EB4743">
      <w:pPr>
        <w:pStyle w:val="ListParagraph"/>
        <w:rPr>
          <w:rFonts w:ascii="Calibri" w:hAnsi="Calibri" w:cs="Calibri"/>
        </w:rPr>
      </w:pPr>
    </w:p>
    <w:p w14:paraId="7B2D6DAE" w14:textId="15A65646" w:rsidR="00EB4743" w:rsidRPr="00523FC0" w:rsidRDefault="00EB4743" w:rsidP="00EB4743">
      <w:pPr>
        <w:pStyle w:val="ListParagraph"/>
        <w:ind w:left="-360"/>
        <w:rPr>
          <w:rFonts w:ascii="Calibri" w:hAnsi="Calibri" w:cs="Calibri"/>
        </w:rPr>
      </w:pPr>
      <w:r w:rsidRPr="00523FC0">
        <w:rPr>
          <w:rFonts w:ascii="Calibri" w:hAnsi="Calibri" w:cs="Calibri"/>
          <w:noProof/>
        </w:rPr>
        <w:lastRenderedPageBreak/>
        <w:drawing>
          <wp:inline distT="0" distB="0" distL="0" distR="0" wp14:anchorId="270DE220" wp14:editId="6BC0D64D">
            <wp:extent cx="7296150" cy="291846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615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88BAE" w14:textId="5F235A4A" w:rsidR="000C595A" w:rsidRPr="00523FC0" w:rsidRDefault="000C595A" w:rsidP="00EB4743">
      <w:pPr>
        <w:pStyle w:val="ListParagraph"/>
        <w:ind w:left="-360"/>
        <w:rPr>
          <w:rFonts w:ascii="Calibri" w:hAnsi="Calibri" w:cs="Calibri"/>
        </w:rPr>
      </w:pPr>
    </w:p>
    <w:p w14:paraId="6A4BBF0B" w14:textId="30CAA90C" w:rsidR="000C595A" w:rsidRPr="00523FC0" w:rsidRDefault="000C595A" w:rsidP="00523FC0">
      <w:pPr>
        <w:rPr>
          <w:rFonts w:ascii="Calibri" w:hAnsi="Calibri" w:cs="Calibri"/>
          <w:sz w:val="20"/>
          <w:szCs w:val="20"/>
        </w:rPr>
      </w:pPr>
      <w:r w:rsidRPr="00523FC0">
        <w:rPr>
          <w:rFonts w:ascii="Calibri" w:hAnsi="Calibri" w:cs="Calibri"/>
          <w:sz w:val="20"/>
          <w:szCs w:val="20"/>
        </w:rPr>
        <w:t>Insights from the belo</w:t>
      </w:r>
      <w:r w:rsidR="0069107E" w:rsidRPr="00523FC0">
        <w:rPr>
          <w:rFonts w:ascii="Calibri" w:hAnsi="Calibri" w:cs="Calibri"/>
          <w:sz w:val="20"/>
          <w:szCs w:val="20"/>
        </w:rPr>
        <w:t xml:space="preserve">w report provided on grants allocated </w:t>
      </w:r>
    </w:p>
    <w:p w14:paraId="69C406ED" w14:textId="204A9C93" w:rsidR="0069107E" w:rsidRPr="00523FC0" w:rsidRDefault="0069107E" w:rsidP="00523FC0">
      <w:pPr>
        <w:rPr>
          <w:rFonts w:ascii="Calibri" w:hAnsi="Calibri" w:cs="Calibri"/>
          <w:sz w:val="20"/>
          <w:szCs w:val="20"/>
        </w:rPr>
      </w:pPr>
    </w:p>
    <w:p w14:paraId="3ED1E666" w14:textId="77777777" w:rsidR="00DD5A8D" w:rsidRDefault="0069107E" w:rsidP="00523FC0">
      <w:pPr>
        <w:rPr>
          <w:rFonts w:ascii="Calibri" w:hAnsi="Calibri" w:cs="Calibri"/>
          <w:sz w:val="20"/>
          <w:szCs w:val="20"/>
        </w:rPr>
      </w:pPr>
      <w:r w:rsidRPr="00523FC0">
        <w:rPr>
          <w:rFonts w:ascii="Calibri" w:hAnsi="Calibri" w:cs="Calibri"/>
          <w:sz w:val="20"/>
          <w:szCs w:val="20"/>
        </w:rPr>
        <w:t xml:space="preserve">From the below </w:t>
      </w:r>
      <w:r w:rsidR="00F52D1E" w:rsidRPr="00523FC0">
        <w:rPr>
          <w:rFonts w:ascii="Calibri" w:hAnsi="Calibri" w:cs="Calibri"/>
          <w:sz w:val="20"/>
          <w:szCs w:val="20"/>
        </w:rPr>
        <w:t>insights, even</w:t>
      </w:r>
      <w:r w:rsidRPr="00523FC0">
        <w:rPr>
          <w:rFonts w:ascii="Calibri" w:hAnsi="Calibri" w:cs="Calibri"/>
          <w:sz w:val="20"/>
          <w:szCs w:val="20"/>
        </w:rPr>
        <w:t xml:space="preserve"> though the grants are mostly allocated to west </w:t>
      </w:r>
      <w:r w:rsidR="00523FC0" w:rsidRPr="00523FC0">
        <w:rPr>
          <w:rFonts w:ascii="Calibri" w:hAnsi="Calibri" w:cs="Calibri"/>
          <w:sz w:val="20"/>
          <w:szCs w:val="20"/>
        </w:rPr>
        <w:t>region, the</w:t>
      </w:r>
      <w:r w:rsidRPr="00523FC0">
        <w:rPr>
          <w:rFonts w:ascii="Calibri" w:hAnsi="Calibri" w:cs="Calibri"/>
          <w:sz w:val="20"/>
          <w:szCs w:val="20"/>
        </w:rPr>
        <w:t xml:space="preserve"> items sold in the west region are relatively low when compared with Mid-West and South-East regions.</w:t>
      </w:r>
    </w:p>
    <w:p w14:paraId="059ECC67" w14:textId="77777777" w:rsidR="00DD5A8D" w:rsidRDefault="00DD5A8D" w:rsidP="00523FC0">
      <w:pPr>
        <w:rPr>
          <w:rFonts w:ascii="Calibri" w:hAnsi="Calibri" w:cs="Calibri"/>
          <w:sz w:val="20"/>
          <w:szCs w:val="20"/>
        </w:rPr>
      </w:pPr>
    </w:p>
    <w:p w14:paraId="798A4235" w14:textId="77777777" w:rsidR="00DD5A8D" w:rsidRDefault="00DD5A8D" w:rsidP="00523FC0">
      <w:pPr>
        <w:rPr>
          <w:rFonts w:ascii="Calibri" w:hAnsi="Calibri" w:cs="Calibri"/>
          <w:sz w:val="20"/>
          <w:szCs w:val="20"/>
        </w:rPr>
      </w:pPr>
    </w:p>
    <w:p w14:paraId="69656B26" w14:textId="38143035" w:rsidR="0069107E" w:rsidRPr="00523FC0" w:rsidRDefault="0069107E" w:rsidP="00523FC0">
      <w:pPr>
        <w:rPr>
          <w:rFonts w:ascii="Calibri" w:hAnsi="Calibri" w:cs="Calibri"/>
          <w:sz w:val="20"/>
          <w:szCs w:val="20"/>
        </w:rPr>
      </w:pPr>
      <w:r w:rsidRPr="00523FC0">
        <w:rPr>
          <w:rFonts w:ascii="Calibri" w:hAnsi="Calibri" w:cs="Calibri"/>
          <w:sz w:val="20"/>
          <w:szCs w:val="20"/>
        </w:rPr>
        <w:tab/>
        <w:t xml:space="preserve"> </w:t>
      </w:r>
    </w:p>
    <w:p w14:paraId="7B593FCC" w14:textId="29F15DF0" w:rsidR="000C595A" w:rsidRPr="00523FC0" w:rsidRDefault="000C595A" w:rsidP="00523FC0">
      <w:pPr>
        <w:rPr>
          <w:rFonts w:ascii="Calibri" w:hAnsi="Calibri" w:cs="Calibri"/>
          <w:sz w:val="20"/>
          <w:szCs w:val="20"/>
        </w:rPr>
      </w:pPr>
    </w:p>
    <w:p w14:paraId="2BAD7829" w14:textId="38E78AAC" w:rsidR="000C595A" w:rsidRPr="00523FC0" w:rsidRDefault="000C595A" w:rsidP="00EB4743">
      <w:pPr>
        <w:pStyle w:val="ListParagraph"/>
        <w:ind w:left="-360"/>
        <w:rPr>
          <w:rFonts w:ascii="Calibri" w:hAnsi="Calibri" w:cs="Calibri"/>
        </w:rPr>
      </w:pPr>
    </w:p>
    <w:p w14:paraId="25BFB0CB" w14:textId="45EE1A16" w:rsidR="000C595A" w:rsidRPr="00523FC0" w:rsidRDefault="000C595A" w:rsidP="00EB4743">
      <w:pPr>
        <w:pStyle w:val="ListParagraph"/>
        <w:ind w:left="-360"/>
        <w:rPr>
          <w:rFonts w:ascii="Calibri" w:hAnsi="Calibri" w:cs="Calibri"/>
        </w:rPr>
      </w:pPr>
    </w:p>
    <w:p w14:paraId="5A6B9CA0" w14:textId="6D648FC5" w:rsidR="000C595A" w:rsidRPr="00523FC0" w:rsidRDefault="000C595A" w:rsidP="00EB4743">
      <w:pPr>
        <w:pStyle w:val="ListParagraph"/>
        <w:ind w:left="-360"/>
        <w:rPr>
          <w:rFonts w:ascii="Calibri" w:hAnsi="Calibri" w:cs="Calibri"/>
        </w:rPr>
      </w:pPr>
    </w:p>
    <w:p w14:paraId="45EC7D1D" w14:textId="1C88A7D1" w:rsidR="000C595A" w:rsidRPr="00523FC0" w:rsidRDefault="000C595A" w:rsidP="00EB4743">
      <w:pPr>
        <w:pStyle w:val="ListParagraph"/>
        <w:ind w:left="-360"/>
        <w:rPr>
          <w:rFonts w:ascii="Calibri" w:hAnsi="Calibri" w:cs="Calibri"/>
        </w:rPr>
      </w:pPr>
    </w:p>
    <w:p w14:paraId="419AAE14" w14:textId="66151519" w:rsidR="000C595A" w:rsidRPr="00523FC0" w:rsidRDefault="000C595A" w:rsidP="00EB4743">
      <w:pPr>
        <w:pStyle w:val="ListParagraph"/>
        <w:ind w:left="-360"/>
        <w:rPr>
          <w:rFonts w:ascii="Calibri" w:hAnsi="Calibri" w:cs="Calibri"/>
        </w:rPr>
      </w:pPr>
    </w:p>
    <w:p w14:paraId="51D74622" w14:textId="4AAA6F53" w:rsidR="000C595A" w:rsidRPr="00523FC0" w:rsidRDefault="000C595A" w:rsidP="00EB4743">
      <w:pPr>
        <w:pStyle w:val="ListParagraph"/>
        <w:ind w:left="-360"/>
        <w:rPr>
          <w:rFonts w:ascii="Calibri" w:hAnsi="Calibri" w:cs="Calibri"/>
        </w:rPr>
      </w:pPr>
    </w:p>
    <w:p w14:paraId="077DAF5A" w14:textId="7BBCCE42" w:rsidR="000C595A" w:rsidRPr="00523FC0" w:rsidRDefault="000C595A" w:rsidP="00EB4743">
      <w:pPr>
        <w:pStyle w:val="ListParagraph"/>
        <w:ind w:left="-360"/>
        <w:rPr>
          <w:rFonts w:ascii="Calibri" w:hAnsi="Calibri" w:cs="Calibri"/>
        </w:rPr>
      </w:pPr>
    </w:p>
    <w:p w14:paraId="1541AD85" w14:textId="13AA7E64" w:rsidR="000C595A" w:rsidRPr="00523FC0" w:rsidRDefault="000C595A" w:rsidP="00EB4743">
      <w:pPr>
        <w:pStyle w:val="ListParagraph"/>
        <w:ind w:left="-360"/>
        <w:rPr>
          <w:rFonts w:ascii="Calibri" w:hAnsi="Calibri" w:cs="Calibri"/>
        </w:rPr>
      </w:pPr>
    </w:p>
    <w:p w14:paraId="0EBF8937" w14:textId="64FFB003" w:rsidR="000C595A" w:rsidRPr="00523FC0" w:rsidRDefault="000C595A" w:rsidP="00EB4743">
      <w:pPr>
        <w:pStyle w:val="ListParagraph"/>
        <w:ind w:left="-360"/>
        <w:rPr>
          <w:rFonts w:ascii="Calibri" w:hAnsi="Calibri" w:cs="Calibri"/>
        </w:rPr>
      </w:pPr>
    </w:p>
    <w:p w14:paraId="4010434C" w14:textId="4AF29D24" w:rsidR="000C595A" w:rsidRPr="00523FC0" w:rsidRDefault="000C595A" w:rsidP="00EB4743">
      <w:pPr>
        <w:pStyle w:val="ListParagraph"/>
        <w:ind w:left="-360"/>
        <w:rPr>
          <w:rFonts w:ascii="Calibri" w:hAnsi="Calibri" w:cs="Calibri"/>
        </w:rPr>
      </w:pPr>
    </w:p>
    <w:p w14:paraId="58834272" w14:textId="3E98FD7C" w:rsidR="000C595A" w:rsidRPr="00523FC0" w:rsidRDefault="000C595A" w:rsidP="00EB4743">
      <w:pPr>
        <w:pStyle w:val="ListParagraph"/>
        <w:ind w:left="-360"/>
        <w:rPr>
          <w:rFonts w:ascii="Calibri" w:hAnsi="Calibri" w:cs="Calibri"/>
        </w:rPr>
      </w:pPr>
    </w:p>
    <w:p w14:paraId="7C9D859B" w14:textId="2FA5986B" w:rsidR="000C595A" w:rsidRPr="00523FC0" w:rsidRDefault="000C595A" w:rsidP="00EB4743">
      <w:pPr>
        <w:pStyle w:val="ListParagraph"/>
        <w:ind w:left="-360"/>
        <w:rPr>
          <w:rFonts w:ascii="Calibri" w:hAnsi="Calibri" w:cs="Calibri"/>
        </w:rPr>
      </w:pPr>
      <w:r w:rsidRPr="00523FC0">
        <w:rPr>
          <w:rFonts w:ascii="Calibri" w:hAnsi="Calibri" w:cs="Calibri"/>
          <w:noProof/>
        </w:rPr>
        <w:lastRenderedPageBreak/>
        <w:drawing>
          <wp:inline distT="0" distB="0" distL="0" distR="0" wp14:anchorId="2A179FDE" wp14:editId="53F2552F">
            <wp:extent cx="6858000" cy="69189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91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5073A" w14:textId="4D832B6A" w:rsidR="0069107E" w:rsidRPr="00523FC0" w:rsidRDefault="0069107E" w:rsidP="00EB4743">
      <w:pPr>
        <w:pStyle w:val="ListParagraph"/>
        <w:ind w:left="-360"/>
        <w:rPr>
          <w:rFonts w:ascii="Calibri" w:hAnsi="Calibri" w:cs="Calibri"/>
        </w:rPr>
      </w:pPr>
    </w:p>
    <w:p w14:paraId="3C25585A" w14:textId="7FBB3C2C" w:rsidR="0069107E" w:rsidRPr="00523FC0" w:rsidRDefault="0069107E" w:rsidP="00EB4743">
      <w:pPr>
        <w:pStyle w:val="ListParagraph"/>
        <w:ind w:left="-360"/>
        <w:rPr>
          <w:rFonts w:ascii="Calibri" w:hAnsi="Calibri" w:cs="Calibri"/>
        </w:rPr>
      </w:pPr>
    </w:p>
    <w:p w14:paraId="4D006F20" w14:textId="24B4044E" w:rsidR="0069107E" w:rsidRPr="00523FC0" w:rsidRDefault="0069107E" w:rsidP="00EB4743">
      <w:pPr>
        <w:pStyle w:val="ListParagraph"/>
        <w:ind w:left="-360"/>
        <w:rPr>
          <w:rFonts w:ascii="Calibri" w:hAnsi="Calibri" w:cs="Calibri"/>
        </w:rPr>
      </w:pPr>
    </w:p>
    <w:p w14:paraId="2915EA78" w14:textId="48D0D808" w:rsidR="0069107E" w:rsidRPr="00523FC0" w:rsidRDefault="0069107E" w:rsidP="00EB4743">
      <w:pPr>
        <w:pStyle w:val="ListParagraph"/>
        <w:ind w:left="-360"/>
        <w:rPr>
          <w:rFonts w:ascii="Calibri" w:hAnsi="Calibri" w:cs="Calibri"/>
        </w:rPr>
      </w:pPr>
    </w:p>
    <w:p w14:paraId="0EFC8DF7" w14:textId="09DEF528" w:rsidR="0069107E" w:rsidRPr="00523FC0" w:rsidRDefault="0069107E" w:rsidP="00EB4743">
      <w:pPr>
        <w:pStyle w:val="ListParagraph"/>
        <w:ind w:left="-360"/>
        <w:rPr>
          <w:rFonts w:ascii="Calibri" w:hAnsi="Calibri" w:cs="Calibri"/>
        </w:rPr>
      </w:pPr>
    </w:p>
    <w:p w14:paraId="496FAA64" w14:textId="5BE89445" w:rsidR="0069107E" w:rsidRPr="00523FC0" w:rsidRDefault="0069107E" w:rsidP="00EB4743">
      <w:pPr>
        <w:pStyle w:val="ListParagraph"/>
        <w:ind w:left="-360"/>
        <w:rPr>
          <w:rFonts w:ascii="Calibri" w:hAnsi="Calibri" w:cs="Calibri"/>
        </w:rPr>
      </w:pPr>
    </w:p>
    <w:p w14:paraId="048D0206" w14:textId="30934353" w:rsidR="0069107E" w:rsidRPr="00523FC0" w:rsidRDefault="0069107E" w:rsidP="00EB4743">
      <w:pPr>
        <w:pStyle w:val="ListParagraph"/>
        <w:ind w:left="-360"/>
        <w:rPr>
          <w:rFonts w:ascii="Calibri" w:hAnsi="Calibri" w:cs="Calibri"/>
        </w:rPr>
      </w:pPr>
    </w:p>
    <w:p w14:paraId="1C8A81E6" w14:textId="08A6179F" w:rsidR="0069107E" w:rsidRPr="00523FC0" w:rsidRDefault="0069107E" w:rsidP="00EB4743">
      <w:pPr>
        <w:pStyle w:val="ListParagraph"/>
        <w:ind w:left="-360"/>
        <w:rPr>
          <w:rFonts w:ascii="Calibri" w:hAnsi="Calibri" w:cs="Calibri"/>
        </w:rPr>
      </w:pPr>
    </w:p>
    <w:p w14:paraId="14C5CE12" w14:textId="037F4768" w:rsidR="0069107E" w:rsidRPr="00523FC0" w:rsidRDefault="0069107E" w:rsidP="00EB4743">
      <w:pPr>
        <w:pStyle w:val="ListParagraph"/>
        <w:ind w:left="-360"/>
        <w:rPr>
          <w:rFonts w:ascii="Calibri" w:hAnsi="Calibri" w:cs="Calibri"/>
        </w:rPr>
      </w:pPr>
    </w:p>
    <w:p w14:paraId="44E32378" w14:textId="58D47F65" w:rsidR="0069107E" w:rsidRPr="00523FC0" w:rsidRDefault="0069107E" w:rsidP="00EB4743">
      <w:pPr>
        <w:pStyle w:val="ListParagraph"/>
        <w:ind w:left="-360"/>
        <w:rPr>
          <w:rFonts w:ascii="Calibri" w:hAnsi="Calibri" w:cs="Calibri"/>
        </w:rPr>
      </w:pPr>
    </w:p>
    <w:p w14:paraId="6B28267F" w14:textId="7E59CA0C" w:rsidR="0069107E" w:rsidRPr="00523FC0" w:rsidRDefault="0069107E" w:rsidP="00EB4743">
      <w:pPr>
        <w:pStyle w:val="ListParagraph"/>
        <w:ind w:left="-360"/>
        <w:rPr>
          <w:rFonts w:ascii="Calibri" w:hAnsi="Calibri" w:cs="Calibri"/>
        </w:rPr>
      </w:pPr>
    </w:p>
    <w:p w14:paraId="55A92E90" w14:textId="566C1C0F" w:rsidR="0069107E" w:rsidRPr="00523FC0" w:rsidRDefault="0069107E" w:rsidP="00EB4743">
      <w:pPr>
        <w:pStyle w:val="ListParagraph"/>
        <w:ind w:left="-360"/>
        <w:rPr>
          <w:rFonts w:ascii="Calibri" w:hAnsi="Calibri" w:cs="Calibri"/>
        </w:rPr>
      </w:pPr>
    </w:p>
    <w:p w14:paraId="0C7D4BCF" w14:textId="3DD20E4E" w:rsidR="0069107E" w:rsidRPr="00523FC0" w:rsidRDefault="0069107E" w:rsidP="00EB4743">
      <w:pPr>
        <w:pStyle w:val="ListParagraph"/>
        <w:ind w:left="-360"/>
        <w:rPr>
          <w:rFonts w:ascii="Calibri" w:hAnsi="Calibri" w:cs="Calibri"/>
        </w:rPr>
      </w:pPr>
    </w:p>
    <w:p w14:paraId="3E7B9277" w14:textId="5280AC14" w:rsidR="0069107E" w:rsidRPr="00523FC0" w:rsidRDefault="00F52D1E" w:rsidP="00F52D1E">
      <w:pPr>
        <w:rPr>
          <w:rFonts w:ascii="Calibri" w:hAnsi="Calibri" w:cs="Calibri"/>
        </w:rPr>
      </w:pPr>
      <w:r w:rsidRPr="00523FC0">
        <w:rPr>
          <w:rFonts w:ascii="Calibri" w:hAnsi="Calibri" w:cs="Calibri"/>
        </w:rPr>
        <w:t xml:space="preserve">CLASSIFYING THE FARMER MARKETS ACCORDING TO THE NUMBER OF PRODUCTS AVAILABLE </w:t>
      </w:r>
      <w:r w:rsidR="005437C5" w:rsidRPr="00523FC0">
        <w:rPr>
          <w:rFonts w:ascii="Calibri" w:hAnsi="Calibri" w:cs="Calibri"/>
        </w:rPr>
        <w:t xml:space="preserve">TO SELL </w:t>
      </w:r>
      <w:r w:rsidRPr="00523FC0">
        <w:rPr>
          <w:rFonts w:ascii="Calibri" w:hAnsi="Calibri" w:cs="Calibri"/>
        </w:rPr>
        <w:t xml:space="preserve">IN EACH MARKET </w:t>
      </w:r>
    </w:p>
    <w:p w14:paraId="27D4D593" w14:textId="2B122313" w:rsidR="00F52D1E" w:rsidRPr="00523FC0" w:rsidRDefault="00F52D1E" w:rsidP="00F52D1E">
      <w:pPr>
        <w:rPr>
          <w:rFonts w:ascii="Calibri" w:hAnsi="Calibri" w:cs="Calibri"/>
          <w:color w:val="7030A0"/>
          <w:sz w:val="28"/>
          <w:szCs w:val="28"/>
        </w:rPr>
      </w:pPr>
    </w:p>
    <w:p w14:paraId="4CB00304" w14:textId="0A579E5F" w:rsidR="00F52D1E" w:rsidRPr="00007192" w:rsidRDefault="00F52D1E" w:rsidP="00007192">
      <w:pPr>
        <w:pStyle w:val="ListParagraph"/>
        <w:numPr>
          <w:ilvl w:val="0"/>
          <w:numId w:val="12"/>
        </w:numPr>
        <w:rPr>
          <w:rFonts w:ascii="Calibri" w:hAnsi="Calibri" w:cs="Calibri"/>
          <w:sz w:val="20"/>
          <w:szCs w:val="20"/>
        </w:rPr>
      </w:pPr>
      <w:r w:rsidRPr="00007192">
        <w:rPr>
          <w:rFonts w:ascii="Calibri" w:hAnsi="Calibri" w:cs="Calibri"/>
          <w:sz w:val="20"/>
          <w:szCs w:val="20"/>
        </w:rPr>
        <w:t xml:space="preserve">The below plot shows the classification of markets in to </w:t>
      </w:r>
      <w:r w:rsidR="005437C5" w:rsidRPr="00007192">
        <w:rPr>
          <w:rFonts w:ascii="Calibri" w:hAnsi="Calibri" w:cs="Calibri"/>
          <w:sz w:val="20"/>
          <w:szCs w:val="20"/>
        </w:rPr>
        <w:t>Large medium</w:t>
      </w:r>
      <w:r w:rsidRPr="00007192">
        <w:rPr>
          <w:rFonts w:ascii="Calibri" w:hAnsi="Calibri" w:cs="Calibri"/>
          <w:sz w:val="20"/>
          <w:szCs w:val="20"/>
        </w:rPr>
        <w:t xml:space="preserve"> and small scales.</w:t>
      </w:r>
    </w:p>
    <w:p w14:paraId="74172833" w14:textId="24709660" w:rsidR="00F52D1E" w:rsidRPr="00007192" w:rsidRDefault="00F52D1E" w:rsidP="00007192">
      <w:pPr>
        <w:pStyle w:val="ListParagraph"/>
        <w:numPr>
          <w:ilvl w:val="0"/>
          <w:numId w:val="12"/>
        </w:numPr>
        <w:rPr>
          <w:rFonts w:ascii="Calibri" w:hAnsi="Calibri" w:cs="Calibri"/>
          <w:sz w:val="20"/>
          <w:szCs w:val="20"/>
        </w:rPr>
      </w:pPr>
      <w:r w:rsidRPr="00007192">
        <w:rPr>
          <w:rFonts w:ascii="Calibri" w:hAnsi="Calibri" w:cs="Calibri"/>
          <w:sz w:val="20"/>
          <w:szCs w:val="20"/>
        </w:rPr>
        <w:t xml:space="preserve">Markets that sells more than 20 products have been named as large scale and markets that sells between 10 and 20 products were named as </w:t>
      </w:r>
      <w:r w:rsidR="005437C5" w:rsidRPr="00007192">
        <w:rPr>
          <w:rFonts w:ascii="Calibri" w:hAnsi="Calibri" w:cs="Calibri"/>
          <w:sz w:val="20"/>
          <w:szCs w:val="20"/>
        </w:rPr>
        <w:t>Medium</w:t>
      </w:r>
      <w:r w:rsidRPr="00007192">
        <w:rPr>
          <w:rFonts w:ascii="Calibri" w:hAnsi="Calibri" w:cs="Calibri"/>
          <w:sz w:val="20"/>
          <w:szCs w:val="20"/>
        </w:rPr>
        <w:t xml:space="preserve"> </w:t>
      </w:r>
      <w:r w:rsidR="005437C5" w:rsidRPr="00007192">
        <w:rPr>
          <w:rFonts w:ascii="Calibri" w:hAnsi="Calibri" w:cs="Calibri"/>
          <w:sz w:val="20"/>
          <w:szCs w:val="20"/>
        </w:rPr>
        <w:t xml:space="preserve">scale, followed by Small scale i.e. less than 10 products </w:t>
      </w:r>
      <w:r w:rsidRPr="00007192">
        <w:rPr>
          <w:rFonts w:ascii="Calibri" w:hAnsi="Calibri" w:cs="Calibri"/>
          <w:sz w:val="20"/>
          <w:szCs w:val="20"/>
        </w:rPr>
        <w:t xml:space="preserve"> </w:t>
      </w:r>
    </w:p>
    <w:p w14:paraId="7F5C8124" w14:textId="23219B47" w:rsidR="005437C5" w:rsidRPr="00007192" w:rsidRDefault="005437C5" w:rsidP="00007192">
      <w:pPr>
        <w:pStyle w:val="ListParagraph"/>
        <w:numPr>
          <w:ilvl w:val="0"/>
          <w:numId w:val="12"/>
        </w:numPr>
        <w:rPr>
          <w:rFonts w:ascii="Calibri" w:hAnsi="Calibri" w:cs="Calibri"/>
          <w:sz w:val="20"/>
          <w:szCs w:val="20"/>
        </w:rPr>
      </w:pPr>
      <w:r w:rsidRPr="00007192">
        <w:rPr>
          <w:rFonts w:ascii="Calibri" w:hAnsi="Calibri" w:cs="Calibri"/>
          <w:sz w:val="20"/>
          <w:szCs w:val="20"/>
        </w:rPr>
        <w:t xml:space="preserve">From the below analysis there are many Medium scale markets when compared with Large and Small scale </w:t>
      </w:r>
    </w:p>
    <w:p w14:paraId="3863D737" w14:textId="69442F5F" w:rsidR="0069107E" w:rsidRPr="00523FC0" w:rsidRDefault="0069107E" w:rsidP="00EB4743">
      <w:pPr>
        <w:pStyle w:val="ListParagraph"/>
        <w:ind w:left="-360"/>
        <w:rPr>
          <w:rFonts w:ascii="Calibri" w:hAnsi="Calibri" w:cs="Calibri"/>
        </w:rPr>
      </w:pPr>
    </w:p>
    <w:p w14:paraId="77DA39E8" w14:textId="09EC76CA" w:rsidR="0069107E" w:rsidRPr="00523FC0" w:rsidRDefault="0069107E" w:rsidP="00EB4743">
      <w:pPr>
        <w:pStyle w:val="ListParagraph"/>
        <w:ind w:left="-360"/>
        <w:rPr>
          <w:rFonts w:ascii="Calibri" w:hAnsi="Calibri" w:cs="Calibri"/>
        </w:rPr>
      </w:pPr>
    </w:p>
    <w:p w14:paraId="4F95E073" w14:textId="43D0770A" w:rsidR="0069107E" w:rsidRPr="00523FC0" w:rsidRDefault="0069107E" w:rsidP="00EB4743">
      <w:pPr>
        <w:pStyle w:val="ListParagraph"/>
        <w:ind w:left="-360"/>
        <w:rPr>
          <w:rFonts w:ascii="Calibri" w:hAnsi="Calibri" w:cs="Calibri"/>
        </w:rPr>
      </w:pPr>
    </w:p>
    <w:p w14:paraId="2F739D9D" w14:textId="07B4C706" w:rsidR="0069107E" w:rsidRPr="00523FC0" w:rsidRDefault="00F52D1E" w:rsidP="00EB4743">
      <w:pPr>
        <w:pStyle w:val="ListParagraph"/>
        <w:ind w:left="-360"/>
        <w:rPr>
          <w:rFonts w:ascii="Calibri" w:hAnsi="Calibri" w:cs="Calibri"/>
        </w:rPr>
      </w:pPr>
      <w:r w:rsidRPr="00523FC0">
        <w:rPr>
          <w:rFonts w:ascii="Calibri" w:hAnsi="Calibri" w:cs="Calibri"/>
          <w:noProof/>
        </w:rPr>
        <w:drawing>
          <wp:inline distT="0" distB="0" distL="0" distR="0" wp14:anchorId="13029E07" wp14:editId="662DDBD6">
            <wp:extent cx="7315200" cy="29260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3F6B7" w14:textId="735C9388" w:rsidR="005437C5" w:rsidRPr="00523FC0" w:rsidRDefault="005437C5" w:rsidP="00EB4743">
      <w:pPr>
        <w:pStyle w:val="ListParagraph"/>
        <w:ind w:left="-360"/>
        <w:rPr>
          <w:rFonts w:ascii="Calibri" w:hAnsi="Calibri" w:cs="Calibri"/>
        </w:rPr>
      </w:pPr>
    </w:p>
    <w:p w14:paraId="39DCCB61" w14:textId="35AAE2F1" w:rsidR="005437C5" w:rsidRPr="00523FC0" w:rsidRDefault="00BC177C" w:rsidP="00EB4743">
      <w:pPr>
        <w:pStyle w:val="ListParagraph"/>
        <w:ind w:left="-360"/>
        <w:rPr>
          <w:rFonts w:ascii="Calibri" w:hAnsi="Calibri" w:cs="Calibri"/>
          <w:b/>
          <w:bCs/>
          <w:color w:val="002060"/>
          <w:sz w:val="32"/>
          <w:szCs w:val="32"/>
        </w:rPr>
      </w:pPr>
      <w:r w:rsidRPr="00523FC0">
        <w:rPr>
          <w:rFonts w:ascii="Calibri" w:hAnsi="Calibri" w:cs="Calibri"/>
          <w:b/>
          <w:bCs/>
          <w:color w:val="002060"/>
          <w:sz w:val="32"/>
          <w:szCs w:val="32"/>
        </w:rPr>
        <w:t xml:space="preserve">    </w:t>
      </w:r>
      <w:r w:rsidR="005437C5" w:rsidRPr="00523FC0">
        <w:rPr>
          <w:rFonts w:ascii="Calibri" w:hAnsi="Calibri" w:cs="Calibri"/>
          <w:b/>
          <w:bCs/>
          <w:color w:val="002060"/>
          <w:sz w:val="32"/>
          <w:szCs w:val="32"/>
        </w:rPr>
        <w:t>INSIGHTS ON SOCIAL MEDIA AVAILABILITY</w:t>
      </w:r>
    </w:p>
    <w:p w14:paraId="6ACF60D9" w14:textId="488DABAE" w:rsidR="005437C5" w:rsidRPr="00523FC0" w:rsidRDefault="005437C5" w:rsidP="00523FC0">
      <w:pPr>
        <w:rPr>
          <w:rFonts w:ascii="Calibri" w:hAnsi="Calibri" w:cs="Calibri"/>
        </w:rPr>
      </w:pPr>
    </w:p>
    <w:p w14:paraId="2AFC7659" w14:textId="3254EC9B" w:rsidR="00BC177C" w:rsidRPr="00523FC0" w:rsidRDefault="00BC177C" w:rsidP="00BC177C">
      <w:pPr>
        <w:rPr>
          <w:rFonts w:ascii="Calibri" w:hAnsi="Calibri" w:cs="Calibri"/>
        </w:rPr>
      </w:pPr>
      <w:r w:rsidRPr="00523FC0">
        <w:rPr>
          <w:rFonts w:ascii="Calibri" w:hAnsi="Calibri" w:cs="Calibri"/>
        </w:rPr>
        <w:t xml:space="preserve">PLOT ON NUMBER OF MARKETS THAT USE THE SOCIAL MEDIA </w:t>
      </w:r>
    </w:p>
    <w:p w14:paraId="4194CC6E" w14:textId="35954B8D" w:rsidR="005437C5" w:rsidRPr="00523FC0" w:rsidRDefault="005437C5" w:rsidP="00EB4743">
      <w:pPr>
        <w:pStyle w:val="ListParagraph"/>
        <w:ind w:left="-360"/>
        <w:rPr>
          <w:rFonts w:ascii="Calibri" w:hAnsi="Calibri" w:cs="Calibri"/>
          <w:b/>
          <w:bCs/>
          <w:color w:val="002060"/>
          <w:sz w:val="32"/>
          <w:szCs w:val="32"/>
        </w:rPr>
      </w:pPr>
      <w:r w:rsidRPr="00523FC0">
        <w:rPr>
          <w:rFonts w:ascii="Calibri" w:hAnsi="Calibri" w:cs="Calibri"/>
          <w:b/>
          <w:bCs/>
          <w:color w:val="002060"/>
          <w:sz w:val="32"/>
          <w:szCs w:val="32"/>
        </w:rPr>
        <w:t xml:space="preserve"> </w:t>
      </w:r>
    </w:p>
    <w:p w14:paraId="3B803006" w14:textId="5EFE7DDA" w:rsidR="009D329C" w:rsidRPr="00007192" w:rsidRDefault="009D329C" w:rsidP="00007192">
      <w:pPr>
        <w:pStyle w:val="ListParagraph"/>
        <w:numPr>
          <w:ilvl w:val="0"/>
          <w:numId w:val="13"/>
        </w:numPr>
        <w:rPr>
          <w:rFonts w:ascii="Calibri" w:hAnsi="Calibri" w:cs="Calibri"/>
          <w:sz w:val="20"/>
          <w:szCs w:val="20"/>
        </w:rPr>
      </w:pPr>
      <w:r w:rsidRPr="00007192">
        <w:rPr>
          <w:rFonts w:ascii="Calibri" w:hAnsi="Calibri" w:cs="Calibri"/>
          <w:sz w:val="20"/>
          <w:szCs w:val="20"/>
        </w:rPr>
        <w:t xml:space="preserve">The Dot Plot shows the markets that use social medial accounts and </w:t>
      </w:r>
      <w:r w:rsidR="00856F92" w:rsidRPr="00007192">
        <w:rPr>
          <w:rFonts w:ascii="Calibri" w:hAnsi="Calibri" w:cs="Calibri"/>
          <w:sz w:val="20"/>
          <w:szCs w:val="20"/>
        </w:rPr>
        <w:t>websites.</w:t>
      </w:r>
    </w:p>
    <w:p w14:paraId="07872E72" w14:textId="745FACDD" w:rsidR="00856F92" w:rsidRPr="00007192" w:rsidRDefault="00856F92" w:rsidP="00007192">
      <w:pPr>
        <w:pStyle w:val="ListParagraph"/>
        <w:numPr>
          <w:ilvl w:val="0"/>
          <w:numId w:val="13"/>
        </w:numPr>
        <w:rPr>
          <w:rFonts w:ascii="Calibri" w:hAnsi="Calibri" w:cs="Calibri"/>
          <w:sz w:val="20"/>
          <w:szCs w:val="20"/>
        </w:rPr>
      </w:pPr>
      <w:r w:rsidRPr="00007192">
        <w:rPr>
          <w:rFonts w:ascii="Calibri" w:hAnsi="Calibri" w:cs="Calibri"/>
          <w:sz w:val="20"/>
          <w:szCs w:val="20"/>
        </w:rPr>
        <w:t>In almost all the regions most of the markets have websites than any other social media accounts.</w:t>
      </w:r>
    </w:p>
    <w:p w14:paraId="230CF700" w14:textId="27C7C6A9" w:rsidR="00856F92" w:rsidRPr="00007192" w:rsidRDefault="00856F92" w:rsidP="00007192">
      <w:pPr>
        <w:pStyle w:val="ListParagraph"/>
        <w:numPr>
          <w:ilvl w:val="0"/>
          <w:numId w:val="13"/>
        </w:numPr>
        <w:rPr>
          <w:rFonts w:ascii="Calibri" w:hAnsi="Calibri" w:cs="Calibri"/>
          <w:sz w:val="20"/>
          <w:szCs w:val="20"/>
        </w:rPr>
      </w:pPr>
      <w:r w:rsidRPr="00007192">
        <w:rPr>
          <w:rFonts w:ascii="Calibri" w:hAnsi="Calibri" w:cs="Calibri"/>
          <w:sz w:val="20"/>
          <w:szCs w:val="20"/>
        </w:rPr>
        <w:t xml:space="preserve">Most of the stores don’t have the YouTube accounts which stood least of all the categories. </w:t>
      </w:r>
    </w:p>
    <w:p w14:paraId="7B340A40" w14:textId="1238262D" w:rsidR="00856F92" w:rsidRPr="00007192" w:rsidRDefault="00856F92" w:rsidP="00007192">
      <w:pPr>
        <w:pStyle w:val="ListParagraph"/>
        <w:numPr>
          <w:ilvl w:val="0"/>
          <w:numId w:val="13"/>
        </w:numPr>
        <w:rPr>
          <w:rFonts w:ascii="Calibri" w:hAnsi="Calibri" w:cs="Calibri"/>
          <w:sz w:val="20"/>
          <w:szCs w:val="20"/>
        </w:rPr>
      </w:pPr>
      <w:proofErr w:type="spellStart"/>
      <w:r w:rsidRPr="00007192">
        <w:rPr>
          <w:rFonts w:ascii="Calibri" w:hAnsi="Calibri" w:cs="Calibri"/>
          <w:sz w:val="20"/>
          <w:szCs w:val="20"/>
        </w:rPr>
        <w:t>Follwed</w:t>
      </w:r>
      <w:proofErr w:type="spellEnd"/>
      <w:r w:rsidRPr="00007192">
        <w:rPr>
          <w:rFonts w:ascii="Calibri" w:hAnsi="Calibri" w:cs="Calibri"/>
          <w:sz w:val="20"/>
          <w:szCs w:val="20"/>
        </w:rPr>
        <w:t xml:space="preserve"> by websites</w:t>
      </w:r>
      <w:r w:rsidR="00BF2BCC" w:rsidRPr="00007192">
        <w:rPr>
          <w:rFonts w:ascii="Calibri" w:hAnsi="Calibri" w:cs="Calibri"/>
          <w:sz w:val="20"/>
          <w:szCs w:val="20"/>
        </w:rPr>
        <w:t>,</w:t>
      </w:r>
      <w:r w:rsidRPr="00007192">
        <w:rPr>
          <w:rFonts w:ascii="Calibri" w:hAnsi="Calibri" w:cs="Calibri"/>
          <w:sz w:val="20"/>
          <w:szCs w:val="20"/>
        </w:rPr>
        <w:t xml:space="preserve"> </w:t>
      </w:r>
      <w:r w:rsidR="00BF2BCC" w:rsidRPr="00007192">
        <w:rPr>
          <w:rFonts w:ascii="Calibri" w:hAnsi="Calibri" w:cs="Calibri"/>
          <w:sz w:val="20"/>
          <w:szCs w:val="20"/>
        </w:rPr>
        <w:t xml:space="preserve">most of the markets have Facebook accounts associated with the market. </w:t>
      </w:r>
    </w:p>
    <w:p w14:paraId="19ADDA68" w14:textId="0B0C05FD" w:rsidR="00BC177C" w:rsidRPr="00523FC0" w:rsidRDefault="009D329C" w:rsidP="00EB4743">
      <w:pPr>
        <w:pStyle w:val="ListParagraph"/>
        <w:ind w:left="-360"/>
        <w:rPr>
          <w:rFonts w:ascii="Calibri" w:hAnsi="Calibri" w:cs="Calibri"/>
          <w:b/>
          <w:bCs/>
          <w:color w:val="002060"/>
          <w:sz w:val="32"/>
          <w:szCs w:val="32"/>
        </w:rPr>
      </w:pPr>
      <w:r w:rsidRPr="00523FC0">
        <w:rPr>
          <w:rFonts w:ascii="Calibri" w:hAnsi="Calibri" w:cs="Calibri"/>
          <w:noProof/>
        </w:rPr>
        <w:lastRenderedPageBreak/>
        <w:drawing>
          <wp:inline distT="0" distB="0" distL="0" distR="0" wp14:anchorId="4B6BA321" wp14:editId="680C0814">
            <wp:extent cx="6858000" cy="27432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E6BB0" w14:textId="4686224B" w:rsidR="00BF2BCC" w:rsidRPr="00523FC0" w:rsidRDefault="00BF2BCC" w:rsidP="00EB4743">
      <w:pPr>
        <w:pStyle w:val="ListParagraph"/>
        <w:ind w:left="-360"/>
        <w:rPr>
          <w:rFonts w:ascii="Calibri" w:hAnsi="Calibri" w:cs="Calibri"/>
          <w:b/>
          <w:bCs/>
          <w:color w:val="002060"/>
          <w:sz w:val="32"/>
          <w:szCs w:val="32"/>
        </w:rPr>
      </w:pPr>
    </w:p>
    <w:p w14:paraId="22DE6B8B" w14:textId="49D0743C" w:rsidR="00BF2BCC" w:rsidRPr="00523FC0" w:rsidRDefault="00BF2BCC" w:rsidP="00EB4743">
      <w:pPr>
        <w:pStyle w:val="ListParagraph"/>
        <w:ind w:left="-360"/>
        <w:rPr>
          <w:rFonts w:ascii="Calibri" w:hAnsi="Calibri" w:cs="Calibri"/>
          <w:b/>
          <w:bCs/>
          <w:color w:val="002060"/>
          <w:sz w:val="32"/>
          <w:szCs w:val="32"/>
        </w:rPr>
      </w:pPr>
    </w:p>
    <w:p w14:paraId="2EDDED07" w14:textId="03901604" w:rsidR="00BF2BCC" w:rsidRPr="00523FC0" w:rsidRDefault="00BF2BCC" w:rsidP="00EB4743">
      <w:pPr>
        <w:pStyle w:val="ListParagraph"/>
        <w:ind w:left="-360"/>
        <w:rPr>
          <w:rFonts w:ascii="Calibri" w:hAnsi="Calibri" w:cs="Calibri"/>
          <w:b/>
          <w:bCs/>
          <w:color w:val="002060"/>
          <w:sz w:val="32"/>
          <w:szCs w:val="32"/>
        </w:rPr>
      </w:pPr>
      <w:r w:rsidRPr="00523FC0">
        <w:rPr>
          <w:rFonts w:ascii="Calibri" w:hAnsi="Calibri" w:cs="Calibri"/>
          <w:b/>
          <w:bCs/>
          <w:color w:val="002060"/>
          <w:sz w:val="32"/>
          <w:szCs w:val="32"/>
        </w:rPr>
        <w:t>Grants allocated for senior farmers market nutrition program</w:t>
      </w:r>
      <w:r w:rsidR="00DD5A8D">
        <w:rPr>
          <w:rFonts w:ascii="Calibri" w:hAnsi="Calibri" w:cs="Calibri"/>
          <w:b/>
          <w:bCs/>
          <w:color w:val="002060"/>
          <w:sz w:val="32"/>
          <w:szCs w:val="32"/>
        </w:rPr>
        <w:t xml:space="preserve"> </w:t>
      </w:r>
      <w:r w:rsidR="00DD5A8D">
        <w:rPr>
          <w:rStyle w:val="FootnoteReference"/>
          <w:rFonts w:ascii="Calibri" w:hAnsi="Calibri" w:cs="Calibri"/>
          <w:b/>
          <w:bCs/>
          <w:color w:val="002060"/>
          <w:sz w:val="32"/>
          <w:szCs w:val="32"/>
        </w:rPr>
        <w:footnoteReference w:id="5"/>
      </w:r>
    </w:p>
    <w:p w14:paraId="3BF13EDB" w14:textId="31053179" w:rsidR="00BF2BCC" w:rsidRPr="00523FC0" w:rsidRDefault="00BF2BCC" w:rsidP="00EB4743">
      <w:pPr>
        <w:pStyle w:val="ListParagraph"/>
        <w:ind w:left="-360"/>
        <w:rPr>
          <w:rFonts w:ascii="Calibri" w:hAnsi="Calibri" w:cs="Calibri"/>
          <w:b/>
          <w:bCs/>
          <w:color w:val="002060"/>
          <w:sz w:val="32"/>
          <w:szCs w:val="32"/>
        </w:rPr>
      </w:pPr>
    </w:p>
    <w:p w14:paraId="53DCBA0A" w14:textId="5F01D9C0" w:rsidR="00557BB4" w:rsidRPr="00007192" w:rsidRDefault="00BF2BCC" w:rsidP="00007192">
      <w:pPr>
        <w:pStyle w:val="ListParagraph"/>
        <w:numPr>
          <w:ilvl w:val="0"/>
          <w:numId w:val="14"/>
        </w:numPr>
        <w:rPr>
          <w:rFonts w:ascii="Calibri" w:hAnsi="Calibri" w:cs="Calibri"/>
          <w:sz w:val="20"/>
          <w:szCs w:val="20"/>
        </w:rPr>
      </w:pPr>
      <w:r w:rsidRPr="00007192">
        <w:rPr>
          <w:rFonts w:ascii="Calibri" w:hAnsi="Calibri" w:cs="Calibri"/>
          <w:sz w:val="20"/>
          <w:szCs w:val="20"/>
        </w:rPr>
        <w:t xml:space="preserve">From the below line </w:t>
      </w:r>
      <w:r w:rsidR="00DD5A8D" w:rsidRPr="00007192">
        <w:rPr>
          <w:rFonts w:ascii="Calibri" w:hAnsi="Calibri" w:cs="Calibri"/>
          <w:sz w:val="20"/>
          <w:szCs w:val="20"/>
        </w:rPr>
        <w:t>graph,</w:t>
      </w:r>
      <w:r w:rsidRPr="00007192">
        <w:rPr>
          <w:rFonts w:ascii="Calibri" w:hAnsi="Calibri" w:cs="Calibri"/>
          <w:sz w:val="20"/>
          <w:szCs w:val="20"/>
        </w:rPr>
        <w:t xml:space="preserve"> we can </w:t>
      </w:r>
      <w:r w:rsidR="00FD24E9" w:rsidRPr="00007192">
        <w:rPr>
          <w:rFonts w:ascii="Calibri" w:hAnsi="Calibri" w:cs="Calibri"/>
          <w:sz w:val="20"/>
          <w:szCs w:val="20"/>
        </w:rPr>
        <w:t>analyze that</w:t>
      </w:r>
      <w:r w:rsidRPr="00007192">
        <w:rPr>
          <w:rFonts w:ascii="Calibri" w:hAnsi="Calibri" w:cs="Calibri"/>
          <w:sz w:val="20"/>
          <w:szCs w:val="20"/>
        </w:rPr>
        <w:t xml:space="preserve"> the </w:t>
      </w:r>
      <w:r w:rsidR="00557BB4" w:rsidRPr="00007192">
        <w:rPr>
          <w:rFonts w:ascii="Calibri" w:hAnsi="Calibri" w:cs="Calibri"/>
          <w:sz w:val="20"/>
          <w:szCs w:val="20"/>
        </w:rPr>
        <w:t>grants ha</w:t>
      </w:r>
      <w:r w:rsidR="00FD24E9" w:rsidRPr="00007192">
        <w:rPr>
          <w:rFonts w:ascii="Calibri" w:hAnsi="Calibri" w:cs="Calibri"/>
          <w:sz w:val="20"/>
          <w:szCs w:val="20"/>
        </w:rPr>
        <w:t>ve</w:t>
      </w:r>
      <w:r w:rsidR="00557BB4" w:rsidRPr="00007192">
        <w:rPr>
          <w:rFonts w:ascii="Calibri" w:hAnsi="Calibri" w:cs="Calibri"/>
          <w:sz w:val="20"/>
          <w:szCs w:val="20"/>
        </w:rPr>
        <w:t xml:space="preserve"> been disbursed more in middle</w:t>
      </w:r>
      <w:r w:rsidR="00523FC0" w:rsidRPr="00007192">
        <w:rPr>
          <w:rFonts w:ascii="Calibri" w:hAnsi="Calibri" w:cs="Calibri"/>
          <w:sz w:val="20"/>
          <w:szCs w:val="20"/>
        </w:rPr>
        <w:t>-</w:t>
      </w:r>
      <w:r w:rsidR="00557BB4" w:rsidRPr="00007192">
        <w:rPr>
          <w:rFonts w:ascii="Calibri" w:hAnsi="Calibri" w:cs="Calibri"/>
          <w:sz w:val="20"/>
          <w:szCs w:val="20"/>
        </w:rPr>
        <w:t xml:space="preserve">Atlantic region </w:t>
      </w:r>
      <w:r w:rsidR="00FD24E9" w:rsidRPr="00007192">
        <w:rPr>
          <w:rFonts w:ascii="Calibri" w:hAnsi="Calibri" w:cs="Calibri"/>
          <w:sz w:val="20"/>
          <w:szCs w:val="20"/>
        </w:rPr>
        <w:t xml:space="preserve">whereas southwest </w:t>
      </w:r>
      <w:r w:rsidR="00557BB4" w:rsidRPr="00007192">
        <w:rPr>
          <w:rFonts w:ascii="Calibri" w:hAnsi="Calibri" w:cs="Calibri"/>
          <w:sz w:val="20"/>
          <w:szCs w:val="20"/>
        </w:rPr>
        <w:t>stands lowest of all</w:t>
      </w:r>
      <w:r w:rsidR="00FD24E9" w:rsidRPr="00007192">
        <w:rPr>
          <w:rFonts w:ascii="Calibri" w:hAnsi="Calibri" w:cs="Calibri"/>
          <w:sz w:val="20"/>
          <w:szCs w:val="20"/>
        </w:rPr>
        <w:t>.</w:t>
      </w:r>
      <w:r w:rsidR="00557BB4" w:rsidRPr="00007192">
        <w:rPr>
          <w:rFonts w:ascii="Calibri" w:hAnsi="Calibri" w:cs="Calibri"/>
          <w:sz w:val="20"/>
          <w:szCs w:val="20"/>
        </w:rPr>
        <w:t xml:space="preserve"> </w:t>
      </w:r>
    </w:p>
    <w:p w14:paraId="1F65502C" w14:textId="3E5CA494" w:rsidR="00FD24E9" w:rsidRPr="00007192" w:rsidRDefault="00FD24E9" w:rsidP="00007192">
      <w:pPr>
        <w:pStyle w:val="ListParagraph"/>
        <w:numPr>
          <w:ilvl w:val="0"/>
          <w:numId w:val="14"/>
        </w:numPr>
        <w:rPr>
          <w:rFonts w:ascii="Calibri" w:hAnsi="Calibri" w:cs="Calibri"/>
          <w:sz w:val="20"/>
          <w:szCs w:val="20"/>
        </w:rPr>
      </w:pPr>
      <w:r w:rsidRPr="00007192">
        <w:rPr>
          <w:rFonts w:ascii="Calibri" w:hAnsi="Calibri" w:cs="Calibri"/>
          <w:sz w:val="20"/>
          <w:szCs w:val="20"/>
        </w:rPr>
        <w:t xml:space="preserve">Of all the years in 2013, high amount is distributed when compared to other years. </w:t>
      </w:r>
    </w:p>
    <w:p w14:paraId="50CBFE90" w14:textId="77777777" w:rsidR="00FD24E9" w:rsidRPr="00523FC0" w:rsidRDefault="00FD24E9" w:rsidP="00523FC0">
      <w:pPr>
        <w:rPr>
          <w:rFonts w:ascii="Calibri" w:hAnsi="Calibri" w:cs="Calibri"/>
          <w:sz w:val="20"/>
          <w:szCs w:val="20"/>
        </w:rPr>
      </w:pPr>
    </w:p>
    <w:p w14:paraId="724B54E6" w14:textId="4F04E3EE" w:rsidR="00BF2BCC" w:rsidRPr="00523FC0" w:rsidRDefault="00BF2BCC" w:rsidP="00EB4743">
      <w:pPr>
        <w:pStyle w:val="ListParagraph"/>
        <w:ind w:left="-360"/>
        <w:rPr>
          <w:rFonts w:ascii="Calibri" w:hAnsi="Calibri" w:cs="Calibri"/>
          <w:b/>
          <w:bCs/>
          <w:color w:val="002060"/>
          <w:sz w:val="32"/>
          <w:szCs w:val="32"/>
        </w:rPr>
      </w:pPr>
    </w:p>
    <w:p w14:paraId="09A8FC5A" w14:textId="32E5C8D6" w:rsidR="00BF2BCC" w:rsidRPr="00523FC0" w:rsidRDefault="00BF2BCC" w:rsidP="00EB4743">
      <w:pPr>
        <w:pStyle w:val="ListParagraph"/>
        <w:ind w:left="-360"/>
        <w:rPr>
          <w:rFonts w:ascii="Calibri" w:hAnsi="Calibri" w:cs="Calibri"/>
          <w:b/>
          <w:bCs/>
          <w:color w:val="002060"/>
          <w:sz w:val="32"/>
          <w:szCs w:val="32"/>
        </w:rPr>
      </w:pPr>
    </w:p>
    <w:p w14:paraId="34567FCD" w14:textId="3226ECD8" w:rsidR="00BF2BCC" w:rsidRPr="00523FC0" w:rsidRDefault="00FD24E9" w:rsidP="00EB4743">
      <w:pPr>
        <w:pStyle w:val="ListParagraph"/>
        <w:ind w:left="-360"/>
        <w:rPr>
          <w:rFonts w:ascii="Calibri" w:hAnsi="Calibri" w:cs="Calibri"/>
          <w:b/>
          <w:bCs/>
          <w:color w:val="002060"/>
          <w:sz w:val="32"/>
          <w:szCs w:val="32"/>
        </w:rPr>
      </w:pPr>
      <w:r w:rsidRPr="00523FC0">
        <w:rPr>
          <w:rFonts w:ascii="Calibri" w:hAnsi="Calibri" w:cs="Calibri"/>
          <w:noProof/>
        </w:rPr>
        <w:drawing>
          <wp:inline distT="0" distB="0" distL="0" distR="0" wp14:anchorId="62693000" wp14:editId="5A454E80">
            <wp:extent cx="7024255" cy="2809702"/>
            <wp:effectExtent l="0" t="0" r="571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7013" cy="281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7F93D" w14:textId="03395F2D" w:rsidR="00BF2BCC" w:rsidRPr="00523FC0" w:rsidRDefault="00BF2BCC" w:rsidP="00EB4743">
      <w:pPr>
        <w:pStyle w:val="ListParagraph"/>
        <w:ind w:left="-360"/>
        <w:rPr>
          <w:rFonts w:ascii="Calibri" w:hAnsi="Calibri" w:cs="Calibri"/>
          <w:b/>
          <w:bCs/>
          <w:color w:val="002060"/>
          <w:sz w:val="32"/>
          <w:szCs w:val="32"/>
        </w:rPr>
      </w:pPr>
      <w:r w:rsidRPr="00523FC0">
        <w:rPr>
          <w:rFonts w:ascii="Calibri" w:hAnsi="Calibri" w:cs="Calibri"/>
          <w:b/>
          <w:bCs/>
          <w:color w:val="002060"/>
          <w:sz w:val="32"/>
          <w:szCs w:val="32"/>
        </w:rPr>
        <w:t xml:space="preserve"> </w:t>
      </w:r>
    </w:p>
    <w:p w14:paraId="4B04FA5E" w14:textId="1905CAC2" w:rsidR="00FD24E9" w:rsidRPr="00523FC0" w:rsidRDefault="00FD24E9" w:rsidP="00EB4743">
      <w:pPr>
        <w:pStyle w:val="ListParagraph"/>
        <w:ind w:left="-360"/>
        <w:rPr>
          <w:rFonts w:ascii="Calibri" w:hAnsi="Calibri" w:cs="Calibri"/>
          <w:b/>
          <w:bCs/>
          <w:color w:val="002060"/>
          <w:sz w:val="32"/>
          <w:szCs w:val="32"/>
        </w:rPr>
      </w:pPr>
    </w:p>
    <w:p w14:paraId="0E404075" w14:textId="51F58306" w:rsidR="00FD24E9" w:rsidRPr="00523FC0" w:rsidRDefault="00FD24E9" w:rsidP="00EB4743">
      <w:pPr>
        <w:pStyle w:val="ListParagraph"/>
        <w:ind w:left="-360"/>
        <w:rPr>
          <w:rFonts w:ascii="Calibri" w:hAnsi="Calibri" w:cs="Calibri"/>
          <w:b/>
          <w:bCs/>
          <w:color w:val="002060"/>
          <w:sz w:val="32"/>
          <w:szCs w:val="32"/>
        </w:rPr>
      </w:pPr>
    </w:p>
    <w:p w14:paraId="443A287F" w14:textId="1B1823D6" w:rsidR="00E17561" w:rsidRPr="00523FC0" w:rsidRDefault="00E17561" w:rsidP="00E17561">
      <w:pPr>
        <w:pStyle w:val="ListParagraph"/>
        <w:ind w:left="-360"/>
        <w:rPr>
          <w:rFonts w:ascii="Calibri" w:hAnsi="Calibri" w:cs="Calibri"/>
          <w:b/>
          <w:bCs/>
          <w:color w:val="002060"/>
          <w:sz w:val="32"/>
          <w:szCs w:val="32"/>
        </w:rPr>
      </w:pPr>
      <w:bookmarkStart w:id="0" w:name="_Toc22895929"/>
      <w:r w:rsidRPr="00523FC0">
        <w:rPr>
          <w:rFonts w:ascii="Calibri" w:hAnsi="Calibri" w:cs="Calibri"/>
          <w:b/>
          <w:bCs/>
          <w:color w:val="002060"/>
          <w:sz w:val="32"/>
          <w:szCs w:val="32"/>
        </w:rPr>
        <w:t xml:space="preserve">       Count of markets selling each type of product</w:t>
      </w:r>
      <w:bookmarkEnd w:id="0"/>
    </w:p>
    <w:p w14:paraId="28B1F749" w14:textId="77777777" w:rsidR="00E17561" w:rsidRPr="00523FC0" w:rsidRDefault="00E17561" w:rsidP="00523FC0">
      <w:pPr>
        <w:rPr>
          <w:rFonts w:ascii="Calibri" w:hAnsi="Calibri" w:cs="Calibri"/>
          <w:sz w:val="20"/>
          <w:szCs w:val="20"/>
        </w:rPr>
      </w:pPr>
    </w:p>
    <w:p w14:paraId="071EE1AD" w14:textId="4E6869B6" w:rsidR="00E17561" w:rsidRPr="00523FC0" w:rsidRDefault="00E17561" w:rsidP="00E17561">
      <w:pPr>
        <w:pStyle w:val="ListParagraph"/>
        <w:numPr>
          <w:ilvl w:val="0"/>
          <w:numId w:val="6"/>
        </w:numPr>
        <w:spacing w:after="160" w:line="259" w:lineRule="auto"/>
        <w:ind w:right="-630"/>
        <w:rPr>
          <w:rFonts w:ascii="Calibri" w:hAnsi="Calibri" w:cs="Calibri"/>
          <w:sz w:val="20"/>
          <w:szCs w:val="20"/>
        </w:rPr>
      </w:pPr>
      <w:r w:rsidRPr="00523FC0">
        <w:rPr>
          <w:rFonts w:ascii="Calibri" w:hAnsi="Calibri" w:cs="Calibri"/>
          <w:sz w:val="20"/>
          <w:szCs w:val="20"/>
        </w:rPr>
        <w:t>It is evident that vegetables are the highest sold products</w:t>
      </w:r>
    </w:p>
    <w:p w14:paraId="46C45322" w14:textId="63F52C18" w:rsidR="00E17561" w:rsidRPr="00523FC0" w:rsidRDefault="00E17561" w:rsidP="00E17561">
      <w:pPr>
        <w:pStyle w:val="ListParagraph"/>
        <w:numPr>
          <w:ilvl w:val="0"/>
          <w:numId w:val="6"/>
        </w:numPr>
        <w:spacing w:after="160" w:line="259" w:lineRule="auto"/>
        <w:ind w:right="-630"/>
        <w:rPr>
          <w:rFonts w:ascii="Calibri" w:hAnsi="Calibri" w:cs="Calibri"/>
          <w:sz w:val="20"/>
          <w:szCs w:val="20"/>
        </w:rPr>
      </w:pPr>
      <w:r w:rsidRPr="00523FC0">
        <w:rPr>
          <w:rFonts w:ascii="Calibri" w:hAnsi="Calibri" w:cs="Calibri"/>
          <w:sz w:val="20"/>
          <w:szCs w:val="20"/>
        </w:rPr>
        <w:t>Almost over 5000 markets are selling vegetables and baked goods</w:t>
      </w:r>
    </w:p>
    <w:p w14:paraId="74B61C69" w14:textId="77777777" w:rsidR="00E17561" w:rsidRPr="00523FC0" w:rsidRDefault="00E17561" w:rsidP="00E17561">
      <w:pPr>
        <w:pStyle w:val="ListParagraph"/>
        <w:numPr>
          <w:ilvl w:val="0"/>
          <w:numId w:val="6"/>
        </w:numPr>
        <w:spacing w:after="160" w:line="259" w:lineRule="auto"/>
        <w:ind w:right="-630"/>
        <w:rPr>
          <w:rFonts w:ascii="Calibri" w:hAnsi="Calibri" w:cs="Calibri"/>
          <w:sz w:val="20"/>
          <w:szCs w:val="20"/>
        </w:rPr>
      </w:pPr>
      <w:r w:rsidRPr="00523FC0">
        <w:rPr>
          <w:rFonts w:ascii="Calibri" w:hAnsi="Calibri" w:cs="Calibri"/>
          <w:sz w:val="20"/>
          <w:szCs w:val="20"/>
        </w:rPr>
        <w:t>Tofu is sold in fewer number of markets</w:t>
      </w:r>
    </w:p>
    <w:p w14:paraId="52B051B3" w14:textId="399F4E10" w:rsidR="00FD24E9" w:rsidRPr="00523FC0" w:rsidRDefault="00FD24E9" w:rsidP="00EB4743">
      <w:pPr>
        <w:pStyle w:val="ListParagraph"/>
        <w:ind w:left="-360"/>
        <w:rPr>
          <w:rFonts w:ascii="Calibri" w:hAnsi="Calibri" w:cs="Calibri"/>
          <w:b/>
          <w:bCs/>
          <w:color w:val="002060"/>
          <w:sz w:val="32"/>
          <w:szCs w:val="32"/>
        </w:rPr>
      </w:pPr>
    </w:p>
    <w:p w14:paraId="2F829C8C" w14:textId="77777777" w:rsidR="00FD24E9" w:rsidRPr="00523FC0" w:rsidRDefault="00FD24E9" w:rsidP="00EB4743">
      <w:pPr>
        <w:pStyle w:val="ListParagraph"/>
        <w:ind w:left="-360"/>
        <w:rPr>
          <w:rFonts w:ascii="Calibri" w:hAnsi="Calibri" w:cs="Calibri"/>
          <w:b/>
          <w:bCs/>
          <w:color w:val="002060"/>
          <w:sz w:val="32"/>
          <w:szCs w:val="32"/>
        </w:rPr>
      </w:pPr>
    </w:p>
    <w:p w14:paraId="62BB3290" w14:textId="6F924BD1" w:rsidR="00FD24E9" w:rsidRPr="00523FC0" w:rsidRDefault="00E17561" w:rsidP="00EB4743">
      <w:pPr>
        <w:pStyle w:val="ListParagraph"/>
        <w:ind w:left="-360"/>
        <w:rPr>
          <w:rFonts w:ascii="Calibri" w:hAnsi="Calibri" w:cs="Calibri"/>
          <w:b/>
          <w:bCs/>
          <w:color w:val="002060"/>
          <w:sz w:val="32"/>
          <w:szCs w:val="32"/>
        </w:rPr>
      </w:pPr>
      <w:r w:rsidRPr="00523FC0">
        <w:rPr>
          <w:rFonts w:ascii="Calibri" w:hAnsi="Calibri" w:cs="Calibri"/>
          <w:noProof/>
        </w:rPr>
        <w:drawing>
          <wp:inline distT="0" distB="0" distL="0" distR="0" wp14:anchorId="5084D306" wp14:editId="50604C2E">
            <wp:extent cx="7592000" cy="303680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8531" cy="3055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" w:name="_GoBack"/>
      <w:bookmarkEnd w:id="1"/>
    </w:p>
    <w:sectPr w:rsidR="00FD24E9" w:rsidRPr="00523FC0" w:rsidSect="00E74B29">
      <w:footerReference w:type="even" r:id="rId27"/>
      <w:footerReference w:type="default" r:id="rId28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CDA1631" w14:textId="77777777" w:rsidR="00052557" w:rsidRDefault="00052557" w:rsidP="00E74B29">
      <w:r>
        <w:separator/>
      </w:r>
    </w:p>
  </w:endnote>
  <w:endnote w:type="continuationSeparator" w:id="0">
    <w:p w14:paraId="67B5903B" w14:textId="77777777" w:rsidR="00052557" w:rsidRDefault="00052557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950BBB3" w14:textId="77777777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93DC108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C58DDD1" w14:textId="207971E2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171DFCBA" w14:textId="77777777" w:rsidTr="006709F1">
      <w:tc>
        <w:tcPr>
          <w:tcW w:w="1079" w:type="dxa"/>
        </w:tcPr>
        <w:p w14:paraId="78428565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2B04783E" w14:textId="2EC9804B" w:rsidR="00E74B29" w:rsidRPr="00401F41" w:rsidRDefault="00401F41" w:rsidP="006709F1">
          <w:pPr>
            <w:pStyle w:val="Footer"/>
            <w:rPr>
              <w:sz w:val="18"/>
              <w:szCs w:val="18"/>
            </w:rPr>
          </w:pPr>
          <w:r w:rsidRPr="00401F41">
            <w:rPr>
              <w:sz w:val="18"/>
              <w:szCs w:val="18"/>
            </w:rPr>
            <w:t>GROWTH AND EVOLUTION OF FARMERS MARKET IN USA</w:t>
          </w:r>
        </w:p>
      </w:tc>
      <w:tc>
        <w:tcPr>
          <w:tcW w:w="3237" w:type="dxa"/>
        </w:tcPr>
        <w:sdt>
          <w:sdtPr>
            <w:rPr>
              <w:rStyle w:val="PageNumber"/>
              <w:sz w:val="18"/>
              <w:szCs w:val="18"/>
            </w:rPr>
            <w:id w:val="-1206949233"/>
            <w:docPartObj>
              <w:docPartGallery w:val="Page Numbers (Bottom of Page)"/>
              <w:docPartUnique/>
            </w:docPartObj>
          </w:sdtPr>
          <w:sdtEndPr>
            <w:rPr>
              <w:rStyle w:val="PageNumber"/>
            </w:rPr>
          </w:sdtEndPr>
          <w:sdtContent>
            <w:p w14:paraId="6585A26F" w14:textId="77777777" w:rsidR="00E74B29" w:rsidRPr="00401F41" w:rsidRDefault="00E74B29" w:rsidP="006709F1">
              <w:pPr>
                <w:pStyle w:val="Footer"/>
                <w:jc w:val="right"/>
                <w:rPr>
                  <w:sz w:val="18"/>
                  <w:szCs w:val="18"/>
                </w:rPr>
              </w:pPr>
              <w:r w:rsidRPr="00401F41">
                <w:rPr>
                  <w:sz w:val="18"/>
                  <w:szCs w:val="18"/>
                </w:rPr>
                <w:t xml:space="preserve">PAGE </w:t>
              </w:r>
              <w:r w:rsidRPr="00401F41">
                <w:rPr>
                  <w:sz w:val="18"/>
                  <w:szCs w:val="18"/>
                </w:rPr>
                <w:fldChar w:fldCharType="begin"/>
              </w:r>
              <w:r w:rsidRPr="00401F41">
                <w:rPr>
                  <w:sz w:val="18"/>
                  <w:szCs w:val="18"/>
                </w:rPr>
                <w:instrText xml:space="preserve"> PAGE </w:instrText>
              </w:r>
              <w:r w:rsidRPr="00401F41">
                <w:rPr>
                  <w:sz w:val="18"/>
                  <w:szCs w:val="18"/>
                </w:rPr>
                <w:fldChar w:fldCharType="separate"/>
              </w:r>
              <w:r w:rsidR="00837914" w:rsidRPr="00401F41">
                <w:rPr>
                  <w:noProof/>
                  <w:sz w:val="18"/>
                  <w:szCs w:val="18"/>
                </w:rPr>
                <w:t>4</w:t>
              </w:r>
              <w:r w:rsidRPr="00401F41">
                <w:rPr>
                  <w:sz w:val="18"/>
                  <w:szCs w:val="18"/>
                </w:rPr>
                <w:fldChar w:fldCharType="end"/>
              </w:r>
            </w:p>
          </w:sdtContent>
        </w:sdt>
      </w:tc>
      <w:tc>
        <w:tcPr>
          <w:tcW w:w="1079" w:type="dxa"/>
        </w:tcPr>
        <w:p w14:paraId="52B57A34" w14:textId="77777777" w:rsidR="00E74B29" w:rsidRPr="00E74B29" w:rsidRDefault="00E74B29" w:rsidP="006709F1">
          <w:pPr>
            <w:pStyle w:val="Footer"/>
          </w:pPr>
        </w:p>
      </w:tc>
    </w:tr>
  </w:tbl>
  <w:p w14:paraId="74752B42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AEC21D" w14:textId="77777777" w:rsidR="00052557" w:rsidRDefault="00052557" w:rsidP="00E74B29">
      <w:r>
        <w:separator/>
      </w:r>
    </w:p>
  </w:footnote>
  <w:footnote w:type="continuationSeparator" w:id="0">
    <w:p w14:paraId="4242870D" w14:textId="77777777" w:rsidR="00052557" w:rsidRDefault="00052557" w:rsidP="00E74B29">
      <w:r>
        <w:continuationSeparator/>
      </w:r>
    </w:p>
  </w:footnote>
  <w:footnote w:id="1">
    <w:p w14:paraId="2EE5DF50" w14:textId="69F21F23" w:rsidR="00F0041D" w:rsidRDefault="00F0041D">
      <w:pPr>
        <w:pStyle w:val="FootnoteText"/>
        <w:rPr>
          <w:rFonts w:ascii="Calibri" w:hAnsi="Calibri" w:cs="Calibri"/>
        </w:rPr>
      </w:pPr>
      <w:r>
        <w:rPr>
          <w:rStyle w:val="FootnoteReference"/>
        </w:rPr>
        <w:footnoteRef/>
      </w:r>
      <w:r>
        <w:t xml:space="preserve"> </w:t>
      </w:r>
      <w:r w:rsidRPr="00007192">
        <w:rPr>
          <w:rFonts w:ascii="Calibri" w:hAnsi="Calibri" w:cs="Calibri"/>
        </w:rPr>
        <w:t>source:</w:t>
      </w:r>
      <w:hyperlink r:id="rId1" w:history="1">
        <w:r w:rsidRPr="00007192">
          <w:rPr>
            <w:rFonts w:ascii="Calibri" w:hAnsi="Calibri" w:cs="Calibri"/>
          </w:rPr>
          <w:t>https://www.worldatlas.com/articles/10-us-states-with-the-highest-number-of-farms.html</w:t>
        </w:r>
      </w:hyperlink>
    </w:p>
    <w:p w14:paraId="08A170D6" w14:textId="77777777" w:rsidR="00F0041D" w:rsidRPr="00F0041D" w:rsidRDefault="00F0041D">
      <w:pPr>
        <w:pStyle w:val="FootnoteText"/>
        <w:rPr>
          <w:lang w:val="en-IN"/>
        </w:rPr>
      </w:pPr>
    </w:p>
  </w:footnote>
  <w:footnote w:id="2">
    <w:p w14:paraId="5ADAB705" w14:textId="2B17FB71" w:rsidR="008A379A" w:rsidRPr="008A379A" w:rsidRDefault="008A379A">
      <w:pPr>
        <w:pStyle w:val="FootnoteText"/>
        <w:rPr>
          <w:lang w:val="en-IN"/>
        </w:rPr>
      </w:pPr>
      <w:r>
        <w:rPr>
          <w:rStyle w:val="FootnoteReference"/>
        </w:rPr>
        <w:footnoteRef/>
      </w:r>
      <w:r>
        <w:t xml:space="preserve"> Here the season1 data has been considered as the year by which the markets </w:t>
      </w:r>
      <w:proofErr w:type="gramStart"/>
      <w:r>
        <w:t>has</w:t>
      </w:r>
      <w:proofErr w:type="gramEnd"/>
      <w:r>
        <w:t xml:space="preserve"> been registered in the database </w:t>
      </w:r>
    </w:p>
  </w:footnote>
  <w:footnote w:id="3">
    <w:p w14:paraId="554C33AC" w14:textId="559B7762" w:rsidR="00F0041D" w:rsidRPr="00F0041D" w:rsidRDefault="00F0041D">
      <w:pPr>
        <w:pStyle w:val="FootnoteText"/>
        <w:rPr>
          <w:lang w:val="en-IN"/>
        </w:rPr>
      </w:pPr>
      <w:r>
        <w:rPr>
          <w:rStyle w:val="FootnoteReference"/>
        </w:rPr>
        <w:footnoteRef/>
      </w:r>
      <w:r>
        <w:t xml:space="preserve"> </w:t>
      </w:r>
      <w:r w:rsidRPr="00F0041D">
        <w:rPr>
          <w:sz w:val="18"/>
          <w:szCs w:val="18"/>
          <w:lang w:val="en-IN"/>
        </w:rPr>
        <w:t>Removed credit payments as they are not the government provided subsidiaries</w:t>
      </w:r>
      <w:r>
        <w:rPr>
          <w:lang w:val="en-IN"/>
        </w:rPr>
        <w:t xml:space="preserve"> </w:t>
      </w:r>
    </w:p>
  </w:footnote>
  <w:footnote w:id="4">
    <w:p w14:paraId="1BF79692" w14:textId="3E95C5EC" w:rsidR="00DD5A8D" w:rsidRPr="00DD5A8D" w:rsidRDefault="00F0041D" w:rsidP="00DD5A8D">
      <w:pPr>
        <w:rPr>
          <w:rFonts w:ascii="Calibri" w:hAnsi="Calibri" w:cs="Calibri"/>
          <w:sz w:val="16"/>
          <w:szCs w:val="16"/>
        </w:rPr>
      </w:pPr>
      <w:r>
        <w:rPr>
          <w:rStyle w:val="FootnoteReference"/>
        </w:rPr>
        <w:footnoteRef/>
      </w:r>
      <w:r>
        <w:t xml:space="preserve"> </w:t>
      </w:r>
      <w:r w:rsidRPr="00DD5A8D">
        <w:rPr>
          <w:rFonts w:ascii="Calibri" w:hAnsi="Calibri" w:cs="Calibri"/>
          <w:sz w:val="16"/>
          <w:szCs w:val="16"/>
        </w:rPr>
        <w:t xml:space="preserve">Canned </w:t>
      </w:r>
      <w:proofErr w:type="gramStart"/>
      <w:r w:rsidRPr="00DD5A8D">
        <w:rPr>
          <w:rFonts w:ascii="Calibri" w:hAnsi="Calibri" w:cs="Calibri"/>
          <w:sz w:val="16"/>
          <w:szCs w:val="16"/>
        </w:rPr>
        <w:t>food :</w:t>
      </w:r>
      <w:proofErr w:type="gramEnd"/>
      <w:r w:rsidR="00DD5A8D" w:rsidRPr="00DD5A8D">
        <w:rPr>
          <w:rFonts w:ascii="Calibri" w:hAnsi="Calibri" w:cs="Calibri"/>
          <w:sz w:val="16"/>
          <w:szCs w:val="16"/>
        </w:rPr>
        <w:t xml:space="preserve"> </w:t>
      </w:r>
      <w:r w:rsidR="00DD5A8D" w:rsidRPr="00DD5A8D">
        <w:rPr>
          <w:rFonts w:ascii="Calibri" w:hAnsi="Calibri" w:cs="Calibri"/>
          <w:sz w:val="16"/>
          <w:szCs w:val="16"/>
        </w:rPr>
        <w:t>Honey</w:t>
      </w:r>
      <w:r w:rsidR="00DD5A8D" w:rsidRPr="00DD5A8D">
        <w:rPr>
          <w:rFonts w:ascii="Calibri" w:hAnsi="Calibri" w:cs="Calibri"/>
          <w:sz w:val="16"/>
          <w:szCs w:val="16"/>
        </w:rPr>
        <w:t xml:space="preserve">, </w:t>
      </w:r>
      <w:r w:rsidR="00DD5A8D" w:rsidRPr="00DD5A8D">
        <w:rPr>
          <w:rFonts w:ascii="Calibri" w:hAnsi="Calibri" w:cs="Calibri"/>
          <w:sz w:val="16"/>
          <w:szCs w:val="16"/>
        </w:rPr>
        <w:t>Jams</w:t>
      </w:r>
      <w:r w:rsidR="00DD5A8D" w:rsidRPr="00DD5A8D">
        <w:rPr>
          <w:rFonts w:ascii="Calibri" w:hAnsi="Calibri" w:cs="Calibri"/>
          <w:sz w:val="16"/>
          <w:szCs w:val="16"/>
        </w:rPr>
        <w:t xml:space="preserve">, </w:t>
      </w:r>
      <w:r w:rsidR="00DD5A8D" w:rsidRPr="00DD5A8D">
        <w:rPr>
          <w:rFonts w:ascii="Calibri" w:hAnsi="Calibri" w:cs="Calibri"/>
          <w:sz w:val="16"/>
          <w:szCs w:val="16"/>
        </w:rPr>
        <w:t>Maple</w:t>
      </w:r>
      <w:r w:rsidR="00DD5A8D" w:rsidRPr="00DD5A8D">
        <w:rPr>
          <w:rFonts w:ascii="Calibri" w:hAnsi="Calibri" w:cs="Calibri"/>
          <w:sz w:val="16"/>
          <w:szCs w:val="16"/>
        </w:rPr>
        <w:t xml:space="preserve">, </w:t>
      </w:r>
      <w:r w:rsidR="00DD5A8D" w:rsidRPr="00DD5A8D">
        <w:rPr>
          <w:rFonts w:ascii="Calibri" w:hAnsi="Calibri" w:cs="Calibri"/>
          <w:sz w:val="16"/>
          <w:szCs w:val="16"/>
        </w:rPr>
        <w:t>Nuts</w:t>
      </w:r>
      <w:r w:rsidR="00DD5A8D" w:rsidRPr="00DD5A8D">
        <w:rPr>
          <w:rFonts w:ascii="Calibri" w:hAnsi="Calibri" w:cs="Calibri"/>
          <w:sz w:val="16"/>
          <w:szCs w:val="16"/>
        </w:rPr>
        <w:t xml:space="preserve">, </w:t>
      </w:r>
      <w:r w:rsidR="00DD5A8D" w:rsidRPr="00DD5A8D">
        <w:rPr>
          <w:rFonts w:ascii="Calibri" w:hAnsi="Calibri" w:cs="Calibri"/>
          <w:sz w:val="16"/>
          <w:szCs w:val="16"/>
        </w:rPr>
        <w:t>Prepared</w:t>
      </w:r>
      <w:r w:rsidR="00DD5A8D" w:rsidRPr="00DD5A8D">
        <w:rPr>
          <w:rFonts w:ascii="Calibri" w:hAnsi="Calibri" w:cs="Calibri"/>
          <w:sz w:val="16"/>
          <w:szCs w:val="16"/>
        </w:rPr>
        <w:t xml:space="preserve">, </w:t>
      </w:r>
      <w:r w:rsidR="00DD5A8D" w:rsidRPr="00DD5A8D">
        <w:rPr>
          <w:rFonts w:ascii="Calibri" w:hAnsi="Calibri" w:cs="Calibri"/>
          <w:sz w:val="16"/>
          <w:szCs w:val="16"/>
        </w:rPr>
        <w:t>Beans</w:t>
      </w:r>
      <w:r w:rsidR="00DD5A8D" w:rsidRPr="00DD5A8D">
        <w:rPr>
          <w:rFonts w:ascii="Calibri" w:hAnsi="Calibri" w:cs="Calibri"/>
          <w:sz w:val="16"/>
          <w:szCs w:val="16"/>
        </w:rPr>
        <w:t xml:space="preserve">, </w:t>
      </w:r>
      <w:r w:rsidR="00DD5A8D" w:rsidRPr="00DD5A8D">
        <w:rPr>
          <w:rFonts w:ascii="Calibri" w:hAnsi="Calibri" w:cs="Calibri"/>
          <w:sz w:val="16"/>
          <w:szCs w:val="16"/>
        </w:rPr>
        <w:t>Mushrooms</w:t>
      </w:r>
      <w:r w:rsidR="00DD5A8D" w:rsidRPr="00DD5A8D">
        <w:rPr>
          <w:rFonts w:ascii="Calibri" w:hAnsi="Calibri" w:cs="Calibri"/>
          <w:sz w:val="16"/>
          <w:szCs w:val="16"/>
        </w:rPr>
        <w:t xml:space="preserve">, </w:t>
      </w:r>
      <w:proofErr w:type="spellStart"/>
      <w:r w:rsidR="00DD5A8D" w:rsidRPr="00DD5A8D">
        <w:rPr>
          <w:rFonts w:ascii="Calibri" w:hAnsi="Calibri" w:cs="Calibri"/>
          <w:sz w:val="16"/>
          <w:szCs w:val="16"/>
        </w:rPr>
        <w:t>PetFood</w:t>
      </w:r>
      <w:proofErr w:type="spellEnd"/>
      <w:r w:rsidR="00DD5A8D">
        <w:rPr>
          <w:rFonts w:ascii="Calibri" w:hAnsi="Calibri" w:cs="Calibri"/>
          <w:sz w:val="16"/>
          <w:szCs w:val="16"/>
        </w:rPr>
        <w:t>.</w:t>
      </w:r>
    </w:p>
    <w:p w14:paraId="3589112B" w14:textId="12D6CE7F" w:rsidR="00DD5A8D" w:rsidRDefault="00DD5A8D" w:rsidP="00DD5A8D">
      <w:pPr>
        <w:rPr>
          <w:rFonts w:ascii="Calibri" w:hAnsi="Calibri" w:cs="Calibri"/>
          <w:sz w:val="16"/>
          <w:szCs w:val="16"/>
        </w:rPr>
      </w:pPr>
      <w:r w:rsidRPr="00DD5A8D">
        <w:rPr>
          <w:rFonts w:ascii="Calibri" w:hAnsi="Calibri" w:cs="Calibri"/>
          <w:sz w:val="16"/>
          <w:szCs w:val="16"/>
        </w:rPr>
        <w:t xml:space="preserve">   </w:t>
      </w:r>
      <w:r>
        <w:rPr>
          <w:rFonts w:ascii="Calibri" w:hAnsi="Calibri" w:cs="Calibri"/>
          <w:sz w:val="16"/>
          <w:szCs w:val="16"/>
        </w:rPr>
        <w:t xml:space="preserve"> </w:t>
      </w:r>
      <w:r w:rsidRPr="00DD5A8D">
        <w:rPr>
          <w:rFonts w:ascii="Calibri" w:hAnsi="Calibri" w:cs="Calibri"/>
          <w:sz w:val="16"/>
          <w:szCs w:val="16"/>
        </w:rPr>
        <w:t xml:space="preserve">Food: </w:t>
      </w:r>
      <w:proofErr w:type="spellStart"/>
      <w:r w:rsidRPr="00DD5A8D">
        <w:rPr>
          <w:rFonts w:ascii="Calibri" w:hAnsi="Calibri" w:cs="Calibri"/>
          <w:sz w:val="16"/>
          <w:szCs w:val="16"/>
        </w:rPr>
        <w:t>Bakedgoods</w:t>
      </w:r>
      <w:proofErr w:type="spellEnd"/>
      <w:r w:rsidRPr="00DD5A8D">
        <w:rPr>
          <w:rFonts w:ascii="Calibri" w:hAnsi="Calibri" w:cs="Calibri"/>
          <w:sz w:val="16"/>
          <w:szCs w:val="16"/>
        </w:rPr>
        <w:t xml:space="preserve">, </w:t>
      </w:r>
      <w:r w:rsidRPr="00DD5A8D">
        <w:rPr>
          <w:rFonts w:ascii="Calibri" w:hAnsi="Calibri" w:cs="Calibri"/>
          <w:sz w:val="16"/>
          <w:szCs w:val="16"/>
        </w:rPr>
        <w:t>Cheese</w:t>
      </w:r>
      <w:r w:rsidRPr="00DD5A8D">
        <w:rPr>
          <w:rFonts w:ascii="Calibri" w:hAnsi="Calibri" w:cs="Calibri"/>
          <w:sz w:val="16"/>
          <w:szCs w:val="16"/>
        </w:rPr>
        <w:t xml:space="preserve">, </w:t>
      </w:r>
      <w:proofErr w:type="gramStart"/>
      <w:r w:rsidRPr="00DD5A8D">
        <w:rPr>
          <w:rFonts w:ascii="Calibri" w:hAnsi="Calibri" w:cs="Calibri"/>
          <w:sz w:val="16"/>
          <w:szCs w:val="16"/>
        </w:rPr>
        <w:t xml:space="preserve">Fruits </w:t>
      </w:r>
      <w:r w:rsidRPr="00DD5A8D">
        <w:rPr>
          <w:rFonts w:ascii="Calibri" w:hAnsi="Calibri" w:cs="Calibri"/>
          <w:sz w:val="16"/>
          <w:szCs w:val="16"/>
        </w:rPr>
        <w:t>,</w:t>
      </w:r>
      <w:proofErr w:type="gramEnd"/>
      <w:r w:rsidRPr="00DD5A8D">
        <w:rPr>
          <w:rFonts w:ascii="Calibri" w:hAnsi="Calibri" w:cs="Calibri"/>
          <w:sz w:val="16"/>
          <w:szCs w:val="16"/>
        </w:rPr>
        <w:t xml:space="preserve"> </w:t>
      </w:r>
      <w:r w:rsidRPr="00DD5A8D">
        <w:rPr>
          <w:rFonts w:ascii="Calibri" w:hAnsi="Calibri" w:cs="Calibri"/>
          <w:sz w:val="16"/>
          <w:szCs w:val="16"/>
        </w:rPr>
        <w:t xml:space="preserve">Grains </w:t>
      </w:r>
      <w:r w:rsidRPr="00DD5A8D">
        <w:rPr>
          <w:rFonts w:ascii="Calibri" w:hAnsi="Calibri" w:cs="Calibri"/>
          <w:sz w:val="16"/>
          <w:szCs w:val="16"/>
        </w:rPr>
        <w:t xml:space="preserve">, </w:t>
      </w:r>
      <w:r w:rsidRPr="00DD5A8D">
        <w:rPr>
          <w:rFonts w:ascii="Calibri" w:hAnsi="Calibri" w:cs="Calibri"/>
          <w:sz w:val="16"/>
          <w:szCs w:val="16"/>
        </w:rPr>
        <w:t>Juices</w:t>
      </w:r>
      <w:r w:rsidRPr="00DD5A8D">
        <w:rPr>
          <w:rFonts w:ascii="Calibri" w:hAnsi="Calibri" w:cs="Calibri"/>
          <w:sz w:val="16"/>
          <w:szCs w:val="16"/>
        </w:rPr>
        <w:t xml:space="preserve">, </w:t>
      </w:r>
      <w:r w:rsidRPr="00DD5A8D">
        <w:rPr>
          <w:rFonts w:ascii="Calibri" w:hAnsi="Calibri" w:cs="Calibri"/>
          <w:sz w:val="16"/>
          <w:szCs w:val="16"/>
        </w:rPr>
        <w:t xml:space="preserve">Tofu </w:t>
      </w:r>
      <w:r>
        <w:rPr>
          <w:rFonts w:ascii="Calibri" w:hAnsi="Calibri" w:cs="Calibri"/>
          <w:sz w:val="16"/>
          <w:szCs w:val="16"/>
        </w:rPr>
        <w:t>.</w:t>
      </w:r>
    </w:p>
    <w:p w14:paraId="5F37928E" w14:textId="77777777" w:rsidR="00DD5A8D" w:rsidRDefault="00DD5A8D" w:rsidP="00DD5A8D">
      <w:pPr>
        <w:rPr>
          <w:rFonts w:ascii="Calibri" w:hAnsi="Calibri" w:cs="Calibri"/>
          <w:sz w:val="16"/>
          <w:szCs w:val="16"/>
        </w:rPr>
      </w:pPr>
      <w:r>
        <w:rPr>
          <w:rFonts w:ascii="Calibri" w:hAnsi="Calibri" w:cs="Calibri"/>
          <w:sz w:val="16"/>
          <w:szCs w:val="16"/>
        </w:rPr>
        <w:t xml:space="preserve">    Home Needs: Soap, Coffee.</w:t>
      </w:r>
    </w:p>
    <w:p w14:paraId="554511AD" w14:textId="7A6C754B" w:rsidR="00F0041D" w:rsidRPr="00DD5A8D" w:rsidRDefault="00DD5A8D" w:rsidP="00DD5A8D">
      <w:pPr>
        <w:rPr>
          <w:rFonts w:ascii="Calibri" w:eastAsia="Times New Roman" w:hAnsi="Calibri" w:cs="Calibri"/>
          <w:color w:val="000000"/>
          <w:sz w:val="22"/>
          <w:szCs w:val="22"/>
          <w:lang w:val="en-IN" w:eastAsia="en-IN"/>
        </w:rPr>
      </w:pPr>
      <w:r>
        <w:rPr>
          <w:rFonts w:ascii="Calibri" w:hAnsi="Calibri" w:cs="Calibri"/>
          <w:sz w:val="16"/>
          <w:szCs w:val="16"/>
        </w:rPr>
        <w:t xml:space="preserve">    </w:t>
      </w:r>
      <w:r w:rsidRPr="00DD5A8D">
        <w:rPr>
          <w:rFonts w:ascii="Calibri" w:hAnsi="Calibri" w:cs="Calibri"/>
          <w:sz w:val="16"/>
          <w:szCs w:val="16"/>
        </w:rPr>
        <w:t>Meat Products</w:t>
      </w:r>
      <w:r w:rsidRPr="00DD5A8D">
        <w:rPr>
          <w:rFonts w:ascii="Calibri" w:hAnsi="Calibri" w:cs="Calibri"/>
          <w:sz w:val="16"/>
          <w:szCs w:val="16"/>
        </w:rPr>
        <w:t xml:space="preserve">: </w:t>
      </w:r>
      <w:r w:rsidRPr="00DD5A8D">
        <w:rPr>
          <w:rFonts w:ascii="Calibri" w:hAnsi="Calibri" w:cs="Calibri"/>
          <w:sz w:val="16"/>
          <w:szCs w:val="16"/>
        </w:rPr>
        <w:t>Eggs</w:t>
      </w:r>
      <w:r w:rsidRPr="00DD5A8D">
        <w:rPr>
          <w:rFonts w:ascii="Calibri" w:hAnsi="Calibri" w:cs="Calibri"/>
          <w:sz w:val="16"/>
          <w:szCs w:val="16"/>
        </w:rPr>
        <w:t xml:space="preserve">, </w:t>
      </w:r>
      <w:r w:rsidRPr="00DD5A8D">
        <w:rPr>
          <w:rFonts w:ascii="Calibri" w:hAnsi="Calibri" w:cs="Calibri"/>
          <w:sz w:val="16"/>
          <w:szCs w:val="16"/>
        </w:rPr>
        <w:t>Seafood</w:t>
      </w:r>
      <w:r w:rsidRPr="00DD5A8D">
        <w:rPr>
          <w:rFonts w:ascii="Calibri" w:hAnsi="Calibri" w:cs="Calibri"/>
          <w:sz w:val="16"/>
          <w:szCs w:val="16"/>
        </w:rPr>
        <w:t xml:space="preserve">, </w:t>
      </w:r>
      <w:r w:rsidRPr="00DD5A8D">
        <w:rPr>
          <w:rFonts w:ascii="Calibri" w:hAnsi="Calibri" w:cs="Calibri"/>
          <w:sz w:val="16"/>
          <w:szCs w:val="16"/>
        </w:rPr>
        <w:t>Meat</w:t>
      </w:r>
      <w:r w:rsidRPr="00DD5A8D">
        <w:rPr>
          <w:rFonts w:ascii="Calibri" w:hAnsi="Calibri" w:cs="Calibri"/>
          <w:sz w:val="16"/>
          <w:szCs w:val="16"/>
        </w:rPr>
        <w:t xml:space="preserve">, </w:t>
      </w:r>
      <w:r w:rsidRPr="00DD5A8D">
        <w:rPr>
          <w:rFonts w:ascii="Calibri" w:hAnsi="Calibri" w:cs="Calibri"/>
          <w:sz w:val="16"/>
          <w:szCs w:val="16"/>
        </w:rPr>
        <w:t>Poultry</w:t>
      </w:r>
      <w:r>
        <w:rPr>
          <w:rFonts w:ascii="Calibri" w:hAnsi="Calibri" w:cs="Calibri"/>
          <w:sz w:val="16"/>
          <w:szCs w:val="16"/>
        </w:rPr>
        <w:t>.</w:t>
      </w:r>
    </w:p>
  </w:footnote>
  <w:footnote w:id="5">
    <w:p w14:paraId="49A939FF" w14:textId="230E2A41" w:rsidR="00DD5A8D" w:rsidRPr="00DD5A8D" w:rsidRDefault="00DD5A8D">
      <w:pPr>
        <w:pStyle w:val="FootnoteText"/>
        <w:rPr>
          <w:lang w:val="en-IN"/>
        </w:rPr>
      </w:pPr>
      <w:r>
        <w:rPr>
          <w:rStyle w:val="FootnoteReference"/>
        </w:rPr>
        <w:footnoteRef/>
      </w:r>
      <w:r w:rsidRPr="00DD5A8D">
        <w:t xml:space="preserve"> </w:t>
      </w:r>
      <w:hyperlink r:id="rId2" w:history="1">
        <w:r w:rsidRPr="00DD5A8D">
          <w:rPr>
            <w:rStyle w:val="Hyperlink"/>
            <w:color w:val="auto"/>
          </w:rPr>
          <w:t>https://fns-prod.azureedge.net/sites/default/files/resource-files/SFMNP-Grant-Amounts.pdf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002309"/>
    <w:multiLevelType w:val="hybridMultilevel"/>
    <w:tmpl w:val="A966408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1D6FF4"/>
    <w:multiLevelType w:val="hybridMultilevel"/>
    <w:tmpl w:val="6D5284E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0B1953"/>
    <w:multiLevelType w:val="hybridMultilevel"/>
    <w:tmpl w:val="0BD67DEC"/>
    <w:lvl w:ilvl="0" w:tplc="4009000F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3B03704"/>
    <w:multiLevelType w:val="hybridMultilevel"/>
    <w:tmpl w:val="A208A07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8A36B2"/>
    <w:multiLevelType w:val="hybridMultilevel"/>
    <w:tmpl w:val="F7CE477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8944104"/>
    <w:multiLevelType w:val="multilevel"/>
    <w:tmpl w:val="05025DC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5"/>
      <w:numFmt w:val="decimal"/>
      <w:isLgl/>
      <w:lvlText w:val="%1.%2"/>
      <w:lvlJc w:val="left"/>
      <w:pPr>
        <w:ind w:left="768" w:hanging="40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7" w15:restartNumberingAfterBreak="0">
    <w:nsid w:val="4A4D2EAD"/>
    <w:multiLevelType w:val="hybridMultilevel"/>
    <w:tmpl w:val="AADEADF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BD72D60"/>
    <w:multiLevelType w:val="hybridMultilevel"/>
    <w:tmpl w:val="FEA6DDA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F802435"/>
    <w:multiLevelType w:val="hybridMultilevel"/>
    <w:tmpl w:val="9E62815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B4D7499"/>
    <w:multiLevelType w:val="hybridMultilevel"/>
    <w:tmpl w:val="EB70AC1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017150A"/>
    <w:multiLevelType w:val="hybridMultilevel"/>
    <w:tmpl w:val="9AA0950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EE05C03"/>
    <w:multiLevelType w:val="hybridMultilevel"/>
    <w:tmpl w:val="469C48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EA552E5"/>
    <w:multiLevelType w:val="hybridMultilevel"/>
    <w:tmpl w:val="B2749DE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7"/>
  </w:num>
  <w:num w:numId="4">
    <w:abstractNumId w:val="8"/>
  </w:num>
  <w:num w:numId="5">
    <w:abstractNumId w:val="12"/>
  </w:num>
  <w:num w:numId="6">
    <w:abstractNumId w:val="5"/>
  </w:num>
  <w:num w:numId="7">
    <w:abstractNumId w:val="6"/>
  </w:num>
  <w:num w:numId="8">
    <w:abstractNumId w:val="4"/>
  </w:num>
  <w:num w:numId="9">
    <w:abstractNumId w:val="9"/>
  </w:num>
  <w:num w:numId="10">
    <w:abstractNumId w:val="13"/>
  </w:num>
  <w:num w:numId="11">
    <w:abstractNumId w:val="11"/>
  </w:num>
  <w:num w:numId="12">
    <w:abstractNumId w:val="0"/>
  </w:num>
  <w:num w:numId="13">
    <w:abstractNumId w:val="10"/>
  </w:num>
  <w:num w:numId="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3"/>
  <w:removePersonalInformation/>
  <w:removeDateAndTime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51679"/>
    <w:rsid w:val="000065A0"/>
    <w:rsid w:val="00007192"/>
    <w:rsid w:val="00030576"/>
    <w:rsid w:val="00052557"/>
    <w:rsid w:val="00086FA5"/>
    <w:rsid w:val="000B2E4E"/>
    <w:rsid w:val="000C595A"/>
    <w:rsid w:val="000E4641"/>
    <w:rsid w:val="00151F66"/>
    <w:rsid w:val="00177F8D"/>
    <w:rsid w:val="00185F4A"/>
    <w:rsid w:val="001E2CD9"/>
    <w:rsid w:val="00251679"/>
    <w:rsid w:val="002D2200"/>
    <w:rsid w:val="002E5068"/>
    <w:rsid w:val="00384405"/>
    <w:rsid w:val="003F408E"/>
    <w:rsid w:val="00401F41"/>
    <w:rsid w:val="0040564B"/>
    <w:rsid w:val="0048120C"/>
    <w:rsid w:val="004909D9"/>
    <w:rsid w:val="00521481"/>
    <w:rsid w:val="00523FC0"/>
    <w:rsid w:val="005437C5"/>
    <w:rsid w:val="00557BB4"/>
    <w:rsid w:val="005C0D99"/>
    <w:rsid w:val="00665110"/>
    <w:rsid w:val="00667F70"/>
    <w:rsid w:val="006709F1"/>
    <w:rsid w:val="00680EAB"/>
    <w:rsid w:val="00685F7D"/>
    <w:rsid w:val="0069107E"/>
    <w:rsid w:val="006A43C1"/>
    <w:rsid w:val="006C60E6"/>
    <w:rsid w:val="00837914"/>
    <w:rsid w:val="00856F92"/>
    <w:rsid w:val="00874FE7"/>
    <w:rsid w:val="008A379A"/>
    <w:rsid w:val="00952F7D"/>
    <w:rsid w:val="0095496A"/>
    <w:rsid w:val="009A38BA"/>
    <w:rsid w:val="009D329C"/>
    <w:rsid w:val="00AB6DC2"/>
    <w:rsid w:val="00B43E11"/>
    <w:rsid w:val="00BC177C"/>
    <w:rsid w:val="00BF2BCC"/>
    <w:rsid w:val="00C23402"/>
    <w:rsid w:val="00C323AF"/>
    <w:rsid w:val="00C72C0B"/>
    <w:rsid w:val="00C755AB"/>
    <w:rsid w:val="00D43125"/>
    <w:rsid w:val="00D66A3A"/>
    <w:rsid w:val="00DD5A8D"/>
    <w:rsid w:val="00DF198B"/>
    <w:rsid w:val="00E17561"/>
    <w:rsid w:val="00E4578D"/>
    <w:rsid w:val="00E61CCB"/>
    <w:rsid w:val="00E74B29"/>
    <w:rsid w:val="00EB4743"/>
    <w:rsid w:val="00EC1861"/>
    <w:rsid w:val="00EF29D9"/>
    <w:rsid w:val="00F0041D"/>
    <w:rsid w:val="00F50791"/>
    <w:rsid w:val="00F52D1E"/>
    <w:rsid w:val="00F854E2"/>
    <w:rsid w:val="00F969E6"/>
    <w:rsid w:val="00FB2F1A"/>
    <w:rsid w:val="00FC0369"/>
    <w:rsid w:val="00FD24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1A00689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ListParagraph">
    <w:name w:val="List Paragraph"/>
    <w:basedOn w:val="Normal"/>
    <w:uiPriority w:val="34"/>
    <w:qFormat/>
    <w:rsid w:val="00680EA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4578D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4578D"/>
    <w:rPr>
      <w:color w:val="605E5C"/>
      <w:shd w:val="clear" w:color="auto" w:fill="E1DFDD"/>
    </w:rPr>
  </w:style>
  <w:style w:type="paragraph" w:styleId="FootnoteText">
    <w:name w:val="footnote text"/>
    <w:basedOn w:val="Normal"/>
    <w:link w:val="FootnoteTextChar"/>
    <w:uiPriority w:val="99"/>
    <w:semiHidden/>
    <w:rsid w:val="00F0041D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0041D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rsid w:val="00F0041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362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4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1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0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63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9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90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52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7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0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9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1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69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5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53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74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16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9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72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54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footer" Target="footer2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s://fns-prod.azureedge.net/sites/default/files/resource-files/SFMNP-Grant-Amounts.pdf" TargetMode="External"/><Relationship Id="rId1" Type="http://schemas.openxmlformats.org/officeDocument/2006/relationships/hyperlink" Target="https://www.worldatlas.com/articles/10-us-states-with-the-highest-number-of-farms.html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radeep\AppData\Roaming\Microsoft\Templates\Modern%20student%20report.dotx" TargetMode="External"/></Relationship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4.xml><?xml version="1.0" encoding="utf-8"?>
<ds:datastoreItem xmlns:ds="http://schemas.openxmlformats.org/officeDocument/2006/customXml" ds:itemID="{8B6F371B-5E87-4B95-9DA6-D0DB2BF264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</Template>
  <TotalTime>0</TotalTime>
  <Pages>12</Pages>
  <Words>862</Words>
  <Characters>4914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2020-02-25T01:28:00Z</dcterms:created>
  <dcterms:modified xsi:type="dcterms:W3CDTF">2020-02-28T08:58:00Z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